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17" w:rsidRPr="00803757" w:rsidRDefault="00F61536" w:rsidP="00803757">
      <w:pPr>
        <w:jc w:val="center"/>
        <w:rPr>
          <w:rFonts w:ascii="Trebuchet MS" w:hAnsi="Trebuchet MS" w:cs="Arial"/>
          <w:b/>
          <w:szCs w:val="20"/>
        </w:rPr>
      </w:pPr>
      <w:r w:rsidRPr="00803757">
        <w:rPr>
          <w:rFonts w:ascii="Trebuchet MS" w:hAnsi="Trebuchet MS" w:cs="Arial"/>
          <w:b/>
          <w:szCs w:val="20"/>
        </w:rPr>
        <w:t>2018</w:t>
      </w:r>
      <w:r w:rsidR="00803757" w:rsidRPr="00803757">
        <w:rPr>
          <w:rFonts w:ascii="Trebuchet MS" w:hAnsi="Trebuchet MS" w:cs="Arial"/>
          <w:b/>
          <w:szCs w:val="20"/>
        </w:rPr>
        <w:t xml:space="preserve"> </w:t>
      </w:r>
      <w:r w:rsidR="00D35617" w:rsidRPr="00803757">
        <w:rPr>
          <w:rFonts w:ascii="Trebuchet MS" w:hAnsi="Trebuchet MS" w:cs="Arial"/>
          <w:b/>
          <w:szCs w:val="20"/>
        </w:rPr>
        <w:t>CREATIVE FUTURE LITERARY AWARDS WRITER IN RESIDENCE SCHEME</w:t>
      </w:r>
    </w:p>
    <w:p w:rsidR="00D35617" w:rsidRPr="00803757" w:rsidRDefault="00D35617" w:rsidP="00D35617">
      <w:pPr>
        <w:jc w:val="center"/>
        <w:rPr>
          <w:rFonts w:ascii="Trebuchet MS" w:hAnsi="Trebuchet MS" w:cs="Arial"/>
          <w:b/>
          <w:szCs w:val="20"/>
        </w:rPr>
      </w:pPr>
      <w:r w:rsidRPr="00803757">
        <w:rPr>
          <w:rFonts w:ascii="Trebuchet MS" w:hAnsi="Trebuchet MS" w:cs="Arial"/>
          <w:b/>
          <w:szCs w:val="20"/>
        </w:rPr>
        <w:t>(</w:t>
      </w:r>
      <w:proofErr w:type="gramStart"/>
      <w:r w:rsidR="00961159" w:rsidRPr="00803757">
        <w:rPr>
          <w:rFonts w:ascii="Trebuchet MS" w:hAnsi="Trebuchet MS" w:cs="Arial"/>
          <w:b/>
          <w:szCs w:val="20"/>
        </w:rPr>
        <w:t>with</w:t>
      </w:r>
      <w:proofErr w:type="gramEnd"/>
      <w:r w:rsidR="00961159" w:rsidRPr="00803757">
        <w:rPr>
          <w:rFonts w:ascii="Trebuchet MS" w:hAnsi="Trebuchet MS" w:cs="Arial"/>
          <w:b/>
          <w:szCs w:val="20"/>
        </w:rPr>
        <w:t xml:space="preserve"> support from</w:t>
      </w:r>
      <w:r w:rsidRPr="00803757">
        <w:rPr>
          <w:rFonts w:ascii="Trebuchet MS" w:hAnsi="Trebuchet MS" w:cs="Arial"/>
          <w:b/>
          <w:szCs w:val="20"/>
        </w:rPr>
        <w:t xml:space="preserve"> NEW WRITING SOUTH)</w:t>
      </w:r>
    </w:p>
    <w:p w:rsidR="00D35617" w:rsidRPr="00113197" w:rsidRDefault="00D35617" w:rsidP="00D35617">
      <w:pPr>
        <w:jc w:val="center"/>
        <w:rPr>
          <w:rFonts w:ascii="Trebuchet MS" w:hAnsi="Trebuchet MS" w:cs="Arial"/>
          <w:b/>
          <w:sz w:val="20"/>
          <w:szCs w:val="20"/>
        </w:rPr>
      </w:pPr>
    </w:p>
    <w:p w:rsidR="00F61536" w:rsidRPr="00113197" w:rsidRDefault="00D35617" w:rsidP="00D35617">
      <w:pPr>
        <w:rPr>
          <w:rFonts w:ascii="Trebuchet MS" w:hAnsi="Trebuchet MS" w:cs="Arial"/>
          <w:sz w:val="20"/>
          <w:szCs w:val="20"/>
        </w:rPr>
      </w:pPr>
      <w:r w:rsidRPr="00113197">
        <w:rPr>
          <w:rFonts w:ascii="Trebuchet MS" w:hAnsi="Trebuchet MS" w:cs="Arial"/>
          <w:sz w:val="20"/>
          <w:szCs w:val="20"/>
        </w:rPr>
        <w:t xml:space="preserve">The Creative Future Literary Awards (CFLA) </w:t>
      </w:r>
      <w:r w:rsidR="00E96706" w:rsidRPr="00113197">
        <w:rPr>
          <w:rFonts w:ascii="Trebuchet MS" w:hAnsi="Trebuchet MS" w:cs="Arial"/>
          <w:sz w:val="20"/>
          <w:szCs w:val="20"/>
        </w:rPr>
        <w:t xml:space="preserve">&amp; New Writing South (NWS) </w:t>
      </w:r>
      <w:r w:rsidRPr="00113197">
        <w:rPr>
          <w:rFonts w:ascii="Trebuchet MS" w:hAnsi="Trebuchet MS" w:cs="Arial"/>
          <w:sz w:val="20"/>
          <w:szCs w:val="20"/>
        </w:rPr>
        <w:t xml:space="preserve">are offering a unique development opportunity for </w:t>
      </w:r>
      <w:r w:rsidR="0057127B" w:rsidRPr="00113197">
        <w:rPr>
          <w:rFonts w:ascii="Trebuchet MS" w:hAnsi="Trebuchet MS" w:cs="Arial"/>
          <w:sz w:val="20"/>
          <w:szCs w:val="20"/>
        </w:rPr>
        <w:t xml:space="preserve">a talented </w:t>
      </w:r>
      <w:r w:rsidR="00F61536" w:rsidRPr="00113197">
        <w:rPr>
          <w:rFonts w:ascii="Trebuchet MS" w:hAnsi="Trebuchet MS" w:cs="Arial"/>
          <w:sz w:val="20"/>
          <w:szCs w:val="20"/>
        </w:rPr>
        <w:t xml:space="preserve">under-represented </w:t>
      </w:r>
      <w:r w:rsidR="0057127B" w:rsidRPr="00113197">
        <w:rPr>
          <w:rFonts w:ascii="Trebuchet MS" w:hAnsi="Trebuchet MS" w:cs="Arial"/>
          <w:sz w:val="20"/>
          <w:szCs w:val="20"/>
        </w:rPr>
        <w:t>writer who is</w:t>
      </w:r>
      <w:r w:rsidRPr="00113197">
        <w:rPr>
          <w:rFonts w:ascii="Trebuchet MS" w:hAnsi="Trebuchet MS" w:cs="Arial"/>
          <w:sz w:val="20"/>
          <w:szCs w:val="20"/>
        </w:rPr>
        <w:t xml:space="preserve"> interested in worki</w:t>
      </w:r>
      <w:r w:rsidR="00F61536" w:rsidRPr="00113197">
        <w:rPr>
          <w:rFonts w:ascii="Trebuchet MS" w:hAnsi="Trebuchet MS" w:cs="Arial"/>
          <w:sz w:val="20"/>
          <w:szCs w:val="20"/>
        </w:rPr>
        <w:t>ng with vulnerable adults and/</w:t>
      </w:r>
      <w:r w:rsidRPr="00113197">
        <w:rPr>
          <w:rFonts w:ascii="Trebuchet MS" w:hAnsi="Trebuchet MS" w:cs="Arial"/>
          <w:sz w:val="20"/>
          <w:szCs w:val="20"/>
        </w:rPr>
        <w:t>or in</w:t>
      </w:r>
      <w:r w:rsidR="00F61536" w:rsidRPr="00113197">
        <w:rPr>
          <w:rFonts w:ascii="Trebuchet MS" w:hAnsi="Trebuchet MS" w:cs="Arial"/>
          <w:sz w:val="20"/>
          <w:szCs w:val="20"/>
        </w:rPr>
        <w:t xml:space="preserve"> a social care setting</w:t>
      </w:r>
      <w:r w:rsidRPr="00113197">
        <w:rPr>
          <w:rFonts w:ascii="Trebuchet MS" w:hAnsi="Trebuchet MS" w:cs="Arial"/>
          <w:sz w:val="20"/>
          <w:szCs w:val="20"/>
        </w:rPr>
        <w:t xml:space="preserve">. </w:t>
      </w:r>
    </w:p>
    <w:p w:rsidR="00F61536" w:rsidRPr="00113197" w:rsidRDefault="00F61536" w:rsidP="00D35617">
      <w:pPr>
        <w:rPr>
          <w:rFonts w:ascii="Trebuchet MS" w:hAnsi="Trebuchet MS" w:cs="Arial"/>
          <w:sz w:val="20"/>
          <w:szCs w:val="20"/>
        </w:rPr>
      </w:pPr>
    </w:p>
    <w:p w:rsidR="00F61536" w:rsidRPr="00113197" w:rsidRDefault="00F61536" w:rsidP="00D35617">
      <w:pPr>
        <w:rPr>
          <w:rFonts w:ascii="Trebuchet MS" w:hAnsi="Trebuchet MS" w:cs="Arial"/>
          <w:sz w:val="20"/>
          <w:szCs w:val="20"/>
        </w:rPr>
      </w:pPr>
      <w:r w:rsidRPr="00113197">
        <w:rPr>
          <w:rFonts w:ascii="Trebuchet MS" w:hAnsi="Trebuchet MS" w:cs="Arial"/>
          <w:sz w:val="20"/>
          <w:szCs w:val="20"/>
        </w:rPr>
        <w:t>The residency will be t</w:t>
      </w:r>
      <w:r w:rsidR="00113197" w:rsidRPr="00113197">
        <w:rPr>
          <w:rFonts w:ascii="Trebuchet MS" w:hAnsi="Trebuchet MS" w:cs="Arial"/>
          <w:sz w:val="20"/>
          <w:szCs w:val="20"/>
        </w:rPr>
        <w:t>wenty-two half days between May</w:t>
      </w:r>
      <w:r w:rsidRPr="00113197">
        <w:rPr>
          <w:rFonts w:ascii="Trebuchet MS" w:hAnsi="Trebuchet MS" w:cs="Arial"/>
          <w:sz w:val="20"/>
          <w:szCs w:val="20"/>
        </w:rPr>
        <w:t xml:space="preserve">–October 2018 at Preston Park Recovery Centre in Brighton, and paid as a flat rate of £2,000. </w:t>
      </w:r>
    </w:p>
    <w:p w:rsidR="00F61536" w:rsidRPr="00113197" w:rsidRDefault="00F61536" w:rsidP="00D35617">
      <w:pPr>
        <w:rPr>
          <w:rFonts w:ascii="Trebuchet MS" w:hAnsi="Trebuchet MS" w:cs="Arial"/>
          <w:sz w:val="20"/>
          <w:szCs w:val="20"/>
        </w:rPr>
      </w:pPr>
    </w:p>
    <w:p w:rsidR="00113197" w:rsidRPr="00113197" w:rsidRDefault="00F61536" w:rsidP="00D35617">
      <w:pPr>
        <w:rPr>
          <w:rFonts w:ascii="Trebuchet MS" w:hAnsi="Trebuchet MS" w:cs="Arial"/>
          <w:sz w:val="20"/>
          <w:szCs w:val="20"/>
        </w:rPr>
      </w:pPr>
      <w:r w:rsidRPr="00113197">
        <w:rPr>
          <w:rFonts w:ascii="Trebuchet MS" w:hAnsi="Trebuchet MS" w:cs="Arial"/>
          <w:sz w:val="20"/>
          <w:szCs w:val="20"/>
        </w:rPr>
        <w:t>This</w:t>
      </w:r>
      <w:r w:rsidR="00D35617" w:rsidRPr="00113197">
        <w:rPr>
          <w:rFonts w:ascii="Trebuchet MS" w:hAnsi="Trebuchet MS" w:cs="Arial"/>
          <w:sz w:val="20"/>
          <w:szCs w:val="20"/>
        </w:rPr>
        <w:t xml:space="preserve"> residency programme sits alongside </w:t>
      </w:r>
      <w:r w:rsidRPr="00113197">
        <w:rPr>
          <w:rFonts w:ascii="Trebuchet MS" w:hAnsi="Trebuchet MS" w:cs="Arial"/>
          <w:sz w:val="20"/>
          <w:szCs w:val="20"/>
        </w:rPr>
        <w:t>Creative Future’s</w:t>
      </w:r>
      <w:r w:rsidR="00D35617" w:rsidRPr="00113197">
        <w:rPr>
          <w:rFonts w:ascii="Trebuchet MS" w:hAnsi="Trebuchet MS" w:cs="Arial"/>
          <w:sz w:val="20"/>
          <w:szCs w:val="20"/>
        </w:rPr>
        <w:t xml:space="preserve"> natio</w:t>
      </w:r>
      <w:r w:rsidR="002F5611" w:rsidRPr="00113197">
        <w:rPr>
          <w:rFonts w:ascii="Trebuchet MS" w:hAnsi="Trebuchet MS" w:cs="Arial"/>
          <w:sz w:val="20"/>
          <w:szCs w:val="20"/>
        </w:rPr>
        <w:t xml:space="preserve">nal </w:t>
      </w:r>
      <w:hyperlink r:id="rId8" w:history="1">
        <w:r w:rsidR="002F5611" w:rsidRPr="00113197">
          <w:rPr>
            <w:rStyle w:val="Hyperlink"/>
            <w:rFonts w:ascii="Trebuchet MS" w:hAnsi="Trebuchet MS" w:cs="Arial"/>
            <w:sz w:val="20"/>
            <w:szCs w:val="20"/>
          </w:rPr>
          <w:t>Literary Awards</w:t>
        </w:r>
      </w:hyperlink>
      <w:r w:rsidR="002F5611" w:rsidRPr="00113197">
        <w:rPr>
          <w:rFonts w:ascii="Trebuchet MS" w:hAnsi="Trebuchet MS" w:cs="Arial"/>
          <w:sz w:val="20"/>
          <w:szCs w:val="20"/>
        </w:rPr>
        <w:t xml:space="preserve"> competition </w:t>
      </w:r>
      <w:r w:rsidR="00D35617" w:rsidRPr="00113197">
        <w:rPr>
          <w:rFonts w:ascii="Trebuchet MS" w:hAnsi="Trebuchet MS" w:cs="Arial"/>
          <w:sz w:val="20"/>
          <w:szCs w:val="20"/>
        </w:rPr>
        <w:t xml:space="preserve">and workshop programme. </w:t>
      </w:r>
    </w:p>
    <w:p w:rsidR="00113197" w:rsidRPr="00113197" w:rsidRDefault="00113197" w:rsidP="00D35617">
      <w:pPr>
        <w:rPr>
          <w:rFonts w:ascii="Trebuchet MS" w:hAnsi="Trebuchet MS" w:cs="Arial"/>
          <w:sz w:val="20"/>
          <w:szCs w:val="20"/>
        </w:rPr>
      </w:pPr>
    </w:p>
    <w:p w:rsidR="00D35617" w:rsidRPr="00113197" w:rsidRDefault="00632F8D" w:rsidP="00D35617">
      <w:pPr>
        <w:rPr>
          <w:rFonts w:ascii="Trebuchet MS" w:hAnsi="Trebuchet MS"/>
          <w:sz w:val="20"/>
        </w:rPr>
      </w:pPr>
      <w:r w:rsidRPr="00113197">
        <w:rPr>
          <w:rFonts w:ascii="Trebuchet MS" w:hAnsi="Trebuchet MS"/>
          <w:b/>
          <w:sz w:val="20"/>
        </w:rPr>
        <w:t>PLEASE NOTE</w:t>
      </w:r>
      <w:r w:rsidRPr="00113197">
        <w:rPr>
          <w:rFonts w:ascii="Trebuchet MS" w:hAnsi="Trebuchet MS"/>
          <w:sz w:val="20"/>
        </w:rPr>
        <w:t> that a</w:t>
      </w:r>
      <w:r w:rsidR="00AE2FFE" w:rsidRPr="00113197">
        <w:rPr>
          <w:rFonts w:ascii="Trebuchet MS" w:hAnsi="Trebuchet MS"/>
          <w:sz w:val="20"/>
        </w:rPr>
        <w:t>pplications must be received no</w:t>
      </w:r>
      <w:r w:rsidRPr="00113197">
        <w:rPr>
          <w:rFonts w:ascii="Trebuchet MS" w:hAnsi="Trebuchet MS"/>
          <w:sz w:val="20"/>
        </w:rPr>
        <w:t xml:space="preserve"> later than </w:t>
      </w:r>
      <w:r w:rsidR="00F61536" w:rsidRPr="00113197">
        <w:rPr>
          <w:rFonts w:ascii="Trebuchet MS" w:hAnsi="Trebuchet MS"/>
          <w:b/>
          <w:sz w:val="20"/>
        </w:rPr>
        <w:t>Midnight</w:t>
      </w:r>
      <w:r w:rsidRPr="00113197">
        <w:rPr>
          <w:rFonts w:ascii="Trebuchet MS" w:hAnsi="Trebuchet MS"/>
          <w:b/>
          <w:sz w:val="20"/>
        </w:rPr>
        <w:t xml:space="preserve"> on </w:t>
      </w:r>
      <w:r w:rsidR="00F61536" w:rsidRPr="00113197">
        <w:rPr>
          <w:rFonts w:ascii="Trebuchet MS" w:hAnsi="Trebuchet MS"/>
          <w:b/>
          <w:sz w:val="20"/>
        </w:rPr>
        <w:t>Wednesday 28th</w:t>
      </w:r>
      <w:r w:rsidRPr="00113197">
        <w:rPr>
          <w:rFonts w:ascii="Trebuchet MS" w:hAnsi="Trebuchet MS"/>
          <w:b/>
          <w:sz w:val="20"/>
        </w:rPr>
        <w:t xml:space="preserve"> </w:t>
      </w:r>
      <w:r w:rsidR="00F61536" w:rsidRPr="00113197">
        <w:rPr>
          <w:rFonts w:ascii="Trebuchet MS" w:hAnsi="Trebuchet MS"/>
          <w:b/>
          <w:sz w:val="20"/>
        </w:rPr>
        <w:t>February 2018</w:t>
      </w:r>
      <w:r w:rsidRPr="00113197">
        <w:rPr>
          <w:rFonts w:ascii="Trebuchet MS" w:hAnsi="Trebuchet MS"/>
          <w:sz w:val="20"/>
        </w:rPr>
        <w:t>. If you ha</w:t>
      </w:r>
      <w:r w:rsidR="00113197" w:rsidRPr="00113197">
        <w:rPr>
          <w:rFonts w:ascii="Trebuchet MS" w:hAnsi="Trebuchet MS"/>
          <w:sz w:val="20"/>
        </w:rPr>
        <w:t xml:space="preserve">ve any questions please contact </w:t>
      </w:r>
      <w:r w:rsidRPr="00113197">
        <w:rPr>
          <w:rFonts w:ascii="Trebuchet MS" w:hAnsi="Trebuchet MS"/>
          <w:sz w:val="20"/>
        </w:rPr>
        <w:t xml:space="preserve">01273 234 780 or </w:t>
      </w:r>
      <w:r w:rsidR="00951597" w:rsidRPr="00113197">
        <w:rPr>
          <w:rFonts w:ascii="Trebuchet MS" w:hAnsi="Trebuchet MS"/>
          <w:sz w:val="20"/>
        </w:rPr>
        <w:t>info</w:t>
      </w:r>
      <w:r w:rsidRPr="00113197">
        <w:rPr>
          <w:rFonts w:ascii="Trebuchet MS" w:hAnsi="Trebuchet MS"/>
          <w:sz w:val="20"/>
        </w:rPr>
        <w:t>@creativefuture.org.uk.</w:t>
      </w:r>
    </w:p>
    <w:p w:rsidR="00632F8D" w:rsidRPr="00113197" w:rsidRDefault="00632F8D" w:rsidP="00D35617">
      <w:pPr>
        <w:rPr>
          <w:rFonts w:ascii="Trebuchet MS" w:hAnsi="Trebuchet MS" w:cs="Arial"/>
          <w:sz w:val="20"/>
          <w:szCs w:val="20"/>
        </w:rPr>
      </w:pPr>
    </w:p>
    <w:p w:rsidR="00D35617" w:rsidRPr="00113197" w:rsidRDefault="00D35617" w:rsidP="00D35617">
      <w:pPr>
        <w:rPr>
          <w:rFonts w:ascii="Trebuchet MS" w:hAnsi="Trebuchet MS" w:cs="Arial"/>
          <w:b/>
          <w:sz w:val="20"/>
          <w:szCs w:val="20"/>
          <w:u w:val="single"/>
        </w:rPr>
      </w:pPr>
      <w:r w:rsidRPr="00113197">
        <w:rPr>
          <w:rFonts w:ascii="Trebuchet MS" w:hAnsi="Trebuchet MS" w:cs="Arial"/>
          <w:b/>
          <w:sz w:val="20"/>
          <w:szCs w:val="20"/>
          <w:u w:val="single"/>
        </w:rPr>
        <w:t>General Terms</w:t>
      </w:r>
    </w:p>
    <w:p w:rsidR="00D35617" w:rsidRPr="00113197" w:rsidRDefault="00D35617" w:rsidP="00D35617">
      <w:pPr>
        <w:rPr>
          <w:rFonts w:ascii="Trebuchet MS" w:hAnsi="Trebuchet MS"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56"/>
      </w:tblGrid>
      <w:tr w:rsidR="00D35617" w:rsidRPr="00113197" w:rsidTr="002453CC">
        <w:tc>
          <w:tcPr>
            <w:tcW w:w="1668" w:type="dxa"/>
            <w:shd w:val="clear" w:color="auto" w:fill="auto"/>
          </w:tcPr>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Number of days</w:t>
            </w:r>
          </w:p>
        </w:tc>
        <w:tc>
          <w:tcPr>
            <w:tcW w:w="7556" w:type="dxa"/>
            <w:shd w:val="clear" w:color="auto" w:fill="auto"/>
          </w:tcPr>
          <w:p w:rsidR="00E96706" w:rsidRPr="00113197" w:rsidRDefault="00D35617" w:rsidP="002453CC">
            <w:pPr>
              <w:rPr>
                <w:rFonts w:ascii="Trebuchet MS" w:hAnsi="Trebuchet MS" w:cs="Arial"/>
                <w:sz w:val="20"/>
                <w:szCs w:val="20"/>
              </w:rPr>
            </w:pPr>
            <w:r w:rsidRPr="00113197">
              <w:rPr>
                <w:rFonts w:ascii="Trebuchet MS" w:hAnsi="Trebuchet MS" w:cs="Arial"/>
                <w:sz w:val="20"/>
                <w:szCs w:val="20"/>
              </w:rPr>
              <w:t>-</w:t>
            </w:r>
            <w:r w:rsidR="002453CC" w:rsidRPr="00113197">
              <w:rPr>
                <w:rFonts w:ascii="Trebuchet MS" w:hAnsi="Trebuchet MS" w:cs="Arial"/>
                <w:sz w:val="20"/>
                <w:szCs w:val="20"/>
              </w:rPr>
              <w:t xml:space="preserve"> </w:t>
            </w:r>
            <w:r w:rsidRPr="00113197">
              <w:rPr>
                <w:rFonts w:ascii="Trebuchet MS" w:hAnsi="Trebuchet MS" w:cs="Arial"/>
                <w:sz w:val="20"/>
                <w:szCs w:val="20"/>
              </w:rPr>
              <w:t xml:space="preserve">1 training day in Brighton with Creative Future. </w:t>
            </w:r>
          </w:p>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 xml:space="preserve">- Approximately 6 supervision meetings with </w:t>
            </w:r>
            <w:r w:rsidR="00113197">
              <w:rPr>
                <w:rFonts w:ascii="Trebuchet MS" w:hAnsi="Trebuchet MS" w:cs="Arial"/>
                <w:sz w:val="20"/>
                <w:szCs w:val="20"/>
              </w:rPr>
              <w:t>CFLA</w:t>
            </w:r>
            <w:r w:rsidRPr="00113197">
              <w:rPr>
                <w:rFonts w:ascii="Trebuchet MS" w:hAnsi="Trebuchet MS" w:cs="Arial"/>
                <w:sz w:val="20"/>
                <w:szCs w:val="20"/>
              </w:rPr>
              <w:t xml:space="preserve"> Project Manager. 3 of these will be at the location of your residency, and 3 via Skype or telephone.</w:t>
            </w:r>
          </w:p>
          <w:p w:rsidR="00D35617" w:rsidRDefault="00D35617" w:rsidP="002453CC">
            <w:pPr>
              <w:rPr>
                <w:rFonts w:ascii="Trebuchet MS" w:hAnsi="Trebuchet MS" w:cs="Arial"/>
                <w:sz w:val="20"/>
                <w:szCs w:val="20"/>
              </w:rPr>
            </w:pPr>
            <w:r w:rsidRPr="00113197">
              <w:rPr>
                <w:rFonts w:ascii="Trebuchet MS" w:hAnsi="Trebuchet MS" w:cs="Arial"/>
                <w:sz w:val="20"/>
                <w:szCs w:val="20"/>
              </w:rPr>
              <w:t xml:space="preserve">- A minimum of </w:t>
            </w:r>
            <w:r w:rsidR="002453CC" w:rsidRPr="00113197">
              <w:rPr>
                <w:rFonts w:ascii="Trebuchet MS" w:hAnsi="Trebuchet MS" w:cs="Arial"/>
                <w:sz w:val="20"/>
                <w:szCs w:val="20"/>
              </w:rPr>
              <w:t>22</w:t>
            </w:r>
            <w:r w:rsidR="00385C4E" w:rsidRPr="00113197">
              <w:rPr>
                <w:rFonts w:ascii="Trebuchet MS" w:hAnsi="Trebuchet MS" w:cs="Arial"/>
                <w:sz w:val="20"/>
                <w:szCs w:val="20"/>
              </w:rPr>
              <w:t xml:space="preserve"> half-</w:t>
            </w:r>
            <w:r w:rsidRPr="00113197">
              <w:rPr>
                <w:rFonts w:ascii="Trebuchet MS" w:hAnsi="Trebuchet MS" w:cs="Arial"/>
                <w:sz w:val="20"/>
                <w:szCs w:val="20"/>
              </w:rPr>
              <w:t>days on s</w:t>
            </w:r>
            <w:r w:rsidR="0040231B" w:rsidRPr="00113197">
              <w:rPr>
                <w:rFonts w:ascii="Trebuchet MS" w:hAnsi="Trebuchet MS" w:cs="Arial"/>
                <w:sz w:val="20"/>
                <w:szCs w:val="20"/>
              </w:rPr>
              <w:t>ite at Preston Park Recovery Centre</w:t>
            </w:r>
            <w:r w:rsidR="002453CC" w:rsidRPr="00113197">
              <w:rPr>
                <w:rFonts w:ascii="Trebuchet MS" w:hAnsi="Trebuchet MS" w:cs="Arial"/>
                <w:sz w:val="20"/>
                <w:szCs w:val="20"/>
              </w:rPr>
              <w:t xml:space="preserve"> over six months</w:t>
            </w:r>
            <w:r w:rsidRPr="00113197">
              <w:rPr>
                <w:rFonts w:ascii="Trebuchet MS" w:hAnsi="Trebuchet MS" w:cs="Arial"/>
                <w:sz w:val="20"/>
                <w:szCs w:val="20"/>
              </w:rPr>
              <w:t>, to be agreed with your host liaison.</w:t>
            </w:r>
          </w:p>
          <w:p w:rsidR="00113197" w:rsidRPr="00113197" w:rsidRDefault="00113197" w:rsidP="002453CC">
            <w:pPr>
              <w:rPr>
                <w:rFonts w:ascii="Trebuchet MS" w:hAnsi="Trebuchet MS" w:cs="Arial"/>
                <w:sz w:val="20"/>
                <w:szCs w:val="20"/>
              </w:rPr>
            </w:pPr>
          </w:p>
        </w:tc>
      </w:tr>
      <w:tr w:rsidR="00D35617" w:rsidRPr="00113197" w:rsidTr="002453CC">
        <w:tc>
          <w:tcPr>
            <w:tcW w:w="1668" w:type="dxa"/>
            <w:shd w:val="clear" w:color="auto" w:fill="auto"/>
          </w:tcPr>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Dates &amp; Locations</w:t>
            </w:r>
          </w:p>
          <w:p w:rsidR="00D35617" w:rsidRPr="00113197" w:rsidRDefault="00D35617" w:rsidP="002453CC">
            <w:pPr>
              <w:rPr>
                <w:rFonts w:ascii="Trebuchet MS" w:hAnsi="Trebuchet MS" w:cs="Arial"/>
                <w:sz w:val="20"/>
                <w:szCs w:val="20"/>
              </w:rPr>
            </w:pPr>
          </w:p>
        </w:tc>
        <w:tc>
          <w:tcPr>
            <w:tcW w:w="7556" w:type="dxa"/>
            <w:shd w:val="clear" w:color="auto" w:fill="auto"/>
          </w:tcPr>
          <w:p w:rsidR="00D35617" w:rsidRDefault="00D35617" w:rsidP="00AC517D">
            <w:pPr>
              <w:rPr>
                <w:rFonts w:ascii="Trebuchet MS" w:hAnsi="Trebuchet MS" w:cs="Arial"/>
                <w:sz w:val="20"/>
                <w:szCs w:val="20"/>
              </w:rPr>
            </w:pPr>
            <w:r w:rsidRPr="00113197">
              <w:rPr>
                <w:rFonts w:ascii="Trebuchet MS" w:hAnsi="Trebuchet MS" w:cs="Arial"/>
                <w:sz w:val="20"/>
                <w:szCs w:val="20"/>
              </w:rPr>
              <w:t xml:space="preserve">TBC with </w:t>
            </w:r>
            <w:r w:rsidR="0057127B" w:rsidRPr="00113197">
              <w:rPr>
                <w:rFonts w:ascii="Trebuchet MS" w:hAnsi="Trebuchet MS" w:cs="Arial"/>
                <w:sz w:val="20"/>
                <w:szCs w:val="20"/>
              </w:rPr>
              <w:t>Preston Park Recovery Centre</w:t>
            </w:r>
            <w:r w:rsidRPr="00113197">
              <w:rPr>
                <w:rFonts w:ascii="Trebuchet MS" w:hAnsi="Trebuchet MS" w:cs="Arial"/>
                <w:sz w:val="20"/>
                <w:szCs w:val="20"/>
              </w:rPr>
              <w:t xml:space="preserve">, but ideally between </w:t>
            </w:r>
            <w:r w:rsidR="00F61536" w:rsidRPr="00113197">
              <w:rPr>
                <w:rFonts w:ascii="Trebuchet MS" w:hAnsi="Trebuchet MS" w:cs="Arial"/>
                <w:sz w:val="20"/>
                <w:szCs w:val="20"/>
              </w:rPr>
              <w:t xml:space="preserve">May </w:t>
            </w:r>
            <w:r w:rsidR="0057127B" w:rsidRPr="00113197">
              <w:rPr>
                <w:rFonts w:ascii="Trebuchet MS" w:hAnsi="Trebuchet MS" w:cs="Arial"/>
                <w:sz w:val="20"/>
                <w:szCs w:val="20"/>
              </w:rPr>
              <w:t xml:space="preserve">and </w:t>
            </w:r>
            <w:r w:rsidR="00F61536" w:rsidRPr="00113197">
              <w:rPr>
                <w:rFonts w:ascii="Trebuchet MS" w:hAnsi="Trebuchet MS" w:cs="Arial"/>
                <w:sz w:val="20"/>
                <w:szCs w:val="20"/>
              </w:rPr>
              <w:t>October 2018</w:t>
            </w:r>
            <w:r w:rsidRPr="00113197">
              <w:rPr>
                <w:rFonts w:ascii="Trebuchet MS" w:hAnsi="Trebuchet MS" w:cs="Arial"/>
                <w:sz w:val="20"/>
                <w:szCs w:val="20"/>
              </w:rPr>
              <w:t xml:space="preserve">. </w:t>
            </w:r>
            <w:r w:rsidR="00360AE7" w:rsidRPr="00113197">
              <w:rPr>
                <w:rFonts w:ascii="Trebuchet MS" w:hAnsi="Trebuchet MS" w:cs="Arial"/>
                <w:sz w:val="20"/>
                <w:szCs w:val="20"/>
              </w:rPr>
              <w:t xml:space="preserve">We would also encourage you to submit a ‘Time to Write’ application with Arts Council England alongside this residency, if appropriate. </w:t>
            </w:r>
          </w:p>
          <w:p w:rsidR="00113197" w:rsidRPr="00113197" w:rsidRDefault="00113197" w:rsidP="00AC517D">
            <w:pPr>
              <w:rPr>
                <w:rFonts w:ascii="Trebuchet MS" w:hAnsi="Trebuchet MS" w:cs="Arial"/>
                <w:sz w:val="20"/>
                <w:szCs w:val="20"/>
              </w:rPr>
            </w:pPr>
          </w:p>
        </w:tc>
      </w:tr>
      <w:tr w:rsidR="00D35617" w:rsidRPr="00113197" w:rsidTr="002453CC">
        <w:tc>
          <w:tcPr>
            <w:tcW w:w="1668" w:type="dxa"/>
            <w:shd w:val="clear" w:color="auto" w:fill="auto"/>
          </w:tcPr>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Honorarium</w:t>
            </w:r>
          </w:p>
        </w:tc>
        <w:tc>
          <w:tcPr>
            <w:tcW w:w="7556" w:type="dxa"/>
            <w:shd w:val="clear" w:color="auto" w:fill="auto"/>
          </w:tcPr>
          <w:p w:rsidR="00D35617" w:rsidRPr="00113197" w:rsidRDefault="002453CC" w:rsidP="002453CC">
            <w:pPr>
              <w:rPr>
                <w:rFonts w:ascii="Trebuchet MS" w:hAnsi="Trebuchet MS" w:cs="Arial"/>
                <w:bCs/>
                <w:sz w:val="20"/>
                <w:szCs w:val="20"/>
              </w:rPr>
            </w:pPr>
            <w:r w:rsidRPr="00113197">
              <w:rPr>
                <w:rFonts w:ascii="Trebuchet MS" w:hAnsi="Trebuchet MS" w:cs="Arial"/>
                <w:sz w:val="20"/>
                <w:szCs w:val="20"/>
              </w:rPr>
              <w:t>£</w:t>
            </w:r>
            <w:r w:rsidR="00AC517D" w:rsidRPr="00113197">
              <w:rPr>
                <w:rFonts w:ascii="Trebuchet MS" w:hAnsi="Trebuchet MS" w:cs="Arial"/>
                <w:sz w:val="20"/>
                <w:szCs w:val="20"/>
              </w:rPr>
              <w:t>2,000</w:t>
            </w:r>
            <w:r w:rsidR="00D35617" w:rsidRPr="00113197">
              <w:rPr>
                <w:rFonts w:ascii="Trebuchet MS" w:hAnsi="Trebuchet MS" w:cs="Arial"/>
                <w:sz w:val="20"/>
                <w:szCs w:val="20"/>
              </w:rPr>
              <w:t xml:space="preserve"> total. </w:t>
            </w:r>
            <w:r w:rsidR="00D35617" w:rsidRPr="00113197">
              <w:rPr>
                <w:rFonts w:ascii="Trebuchet MS" w:hAnsi="Trebuchet MS" w:cs="Arial"/>
                <w:bCs/>
                <w:sz w:val="20"/>
                <w:szCs w:val="20"/>
              </w:rPr>
              <w:t xml:space="preserve">This fee is inclusive of all preparation, planning and other related expenses including VAT if applicable. </w:t>
            </w:r>
            <w:r w:rsidR="00E96706" w:rsidRPr="00113197">
              <w:rPr>
                <w:rFonts w:ascii="Trebuchet MS" w:hAnsi="Trebuchet MS" w:cs="Arial"/>
                <w:bCs/>
                <w:sz w:val="20"/>
                <w:szCs w:val="20"/>
              </w:rPr>
              <w:t>Y</w:t>
            </w:r>
            <w:r w:rsidR="00D35617" w:rsidRPr="00113197">
              <w:rPr>
                <w:rFonts w:ascii="Trebuchet MS" w:hAnsi="Trebuchet MS" w:cs="Arial"/>
                <w:bCs/>
                <w:sz w:val="20"/>
                <w:szCs w:val="20"/>
              </w:rPr>
              <w:t>ou will be responsible for your own travel costs to a</w:t>
            </w:r>
            <w:r w:rsidR="0057127B" w:rsidRPr="00113197">
              <w:rPr>
                <w:rFonts w:ascii="Trebuchet MS" w:hAnsi="Trebuchet MS" w:cs="Arial"/>
                <w:bCs/>
                <w:sz w:val="20"/>
                <w:szCs w:val="20"/>
              </w:rPr>
              <w:t xml:space="preserve">nd from your host site location, although a small contribution fund is available if needed. </w:t>
            </w:r>
            <w:r w:rsidR="00D35617" w:rsidRPr="00113197">
              <w:rPr>
                <w:rFonts w:ascii="Trebuchet MS" w:hAnsi="Trebuchet MS" w:cs="Arial"/>
                <w:bCs/>
                <w:sz w:val="20"/>
                <w:szCs w:val="20"/>
              </w:rPr>
              <w:t xml:space="preserve"> </w:t>
            </w:r>
          </w:p>
          <w:p w:rsidR="00D35617" w:rsidRPr="00113197" w:rsidRDefault="00D35617" w:rsidP="002453CC">
            <w:pPr>
              <w:rPr>
                <w:rFonts w:ascii="Trebuchet MS" w:hAnsi="Trebuchet MS" w:cs="Arial"/>
                <w:bCs/>
                <w:sz w:val="20"/>
                <w:szCs w:val="20"/>
              </w:rPr>
            </w:pPr>
          </w:p>
        </w:tc>
      </w:tr>
      <w:tr w:rsidR="00D35617" w:rsidRPr="00113197" w:rsidTr="002453CC">
        <w:tc>
          <w:tcPr>
            <w:tcW w:w="1668" w:type="dxa"/>
            <w:shd w:val="clear" w:color="auto" w:fill="auto"/>
          </w:tcPr>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Other benefits</w:t>
            </w:r>
          </w:p>
        </w:tc>
        <w:tc>
          <w:tcPr>
            <w:tcW w:w="7556" w:type="dxa"/>
            <w:shd w:val="clear" w:color="auto" w:fill="auto"/>
          </w:tcPr>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 xml:space="preserve">- Training on approaches to &amp; ethics of working with vulnerable adults. </w:t>
            </w:r>
          </w:p>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 Bespoke professional advice and support from Creative Future</w:t>
            </w:r>
            <w:r w:rsidR="002453CC" w:rsidRPr="00113197">
              <w:rPr>
                <w:rFonts w:ascii="Trebuchet MS" w:hAnsi="Trebuchet MS" w:cs="Arial"/>
                <w:sz w:val="20"/>
                <w:szCs w:val="20"/>
              </w:rPr>
              <w:t xml:space="preserve">, including on submitting a </w:t>
            </w:r>
            <w:r w:rsidR="00360AE7" w:rsidRPr="00113197">
              <w:rPr>
                <w:rFonts w:ascii="Trebuchet MS" w:hAnsi="Trebuchet MS" w:cs="Arial"/>
                <w:sz w:val="20"/>
                <w:szCs w:val="20"/>
              </w:rPr>
              <w:t xml:space="preserve">2017 </w:t>
            </w:r>
            <w:r w:rsidR="002453CC" w:rsidRPr="00113197">
              <w:rPr>
                <w:rFonts w:ascii="Trebuchet MS" w:hAnsi="Trebuchet MS" w:cs="Arial"/>
                <w:sz w:val="20"/>
                <w:szCs w:val="20"/>
              </w:rPr>
              <w:t>‘Time to Write’ application from Arts Council England for your own work, if appropriate</w:t>
            </w:r>
            <w:r w:rsidRPr="00113197">
              <w:rPr>
                <w:rFonts w:ascii="Trebuchet MS" w:hAnsi="Trebuchet MS" w:cs="Arial"/>
                <w:sz w:val="20"/>
                <w:szCs w:val="20"/>
              </w:rPr>
              <w:t>.</w:t>
            </w:r>
          </w:p>
          <w:p w:rsidR="002453CC" w:rsidRPr="00113197" w:rsidRDefault="002453CC" w:rsidP="002453CC">
            <w:pPr>
              <w:rPr>
                <w:rFonts w:ascii="Trebuchet MS" w:hAnsi="Trebuchet MS" w:cs="Arial"/>
                <w:sz w:val="20"/>
                <w:szCs w:val="20"/>
              </w:rPr>
            </w:pPr>
            <w:r w:rsidRPr="00113197">
              <w:rPr>
                <w:rFonts w:ascii="Trebuchet MS" w:hAnsi="Trebuchet MS" w:cs="Arial"/>
                <w:sz w:val="20"/>
                <w:szCs w:val="20"/>
              </w:rPr>
              <w:t xml:space="preserve">- Dedicated writing time at NWS Writers’ Place (subject to availability). </w:t>
            </w:r>
          </w:p>
          <w:p w:rsidR="00D35617" w:rsidRPr="00113197" w:rsidRDefault="00D35617" w:rsidP="002453CC">
            <w:pPr>
              <w:rPr>
                <w:rFonts w:ascii="Trebuchet MS" w:hAnsi="Trebuchet MS" w:cs="Arial"/>
                <w:sz w:val="20"/>
                <w:szCs w:val="20"/>
              </w:rPr>
            </w:pPr>
            <w:r w:rsidRPr="00113197">
              <w:rPr>
                <w:rFonts w:ascii="Trebuchet MS" w:hAnsi="Trebuchet MS" w:cs="Arial"/>
                <w:sz w:val="20"/>
                <w:szCs w:val="20"/>
              </w:rPr>
              <w:t>- The opportunity to publish work online via the CFLA website, with up to 5K visitors a month.</w:t>
            </w:r>
          </w:p>
          <w:p w:rsidR="00D35617" w:rsidRDefault="00D35617" w:rsidP="00AC517D">
            <w:pPr>
              <w:rPr>
                <w:rFonts w:ascii="Trebuchet MS" w:hAnsi="Trebuchet MS" w:cs="Arial"/>
                <w:sz w:val="20"/>
                <w:szCs w:val="20"/>
              </w:rPr>
            </w:pPr>
            <w:r w:rsidRPr="00113197">
              <w:rPr>
                <w:rFonts w:ascii="Trebuchet MS" w:hAnsi="Trebuchet MS" w:cs="Arial"/>
                <w:sz w:val="20"/>
                <w:szCs w:val="20"/>
              </w:rPr>
              <w:t>- The opportunity to publish work in the annual CFLA anthology</w:t>
            </w:r>
            <w:r w:rsidR="00AC517D" w:rsidRPr="00113197">
              <w:rPr>
                <w:rFonts w:ascii="Trebuchet MS" w:hAnsi="Trebuchet MS" w:cs="Arial"/>
                <w:sz w:val="20"/>
                <w:szCs w:val="20"/>
              </w:rPr>
              <w:t>.</w:t>
            </w:r>
            <w:r w:rsidRPr="00113197">
              <w:rPr>
                <w:rFonts w:ascii="Trebuchet MS" w:hAnsi="Trebuchet MS" w:cs="Arial"/>
                <w:sz w:val="20"/>
                <w:szCs w:val="20"/>
              </w:rPr>
              <w:t xml:space="preserve"> </w:t>
            </w:r>
          </w:p>
          <w:p w:rsidR="00113197" w:rsidRPr="00113197" w:rsidRDefault="00113197" w:rsidP="00AC517D">
            <w:pPr>
              <w:rPr>
                <w:rFonts w:ascii="Trebuchet MS" w:hAnsi="Trebuchet MS" w:cs="Arial"/>
                <w:sz w:val="20"/>
                <w:szCs w:val="20"/>
              </w:rPr>
            </w:pPr>
          </w:p>
        </w:tc>
      </w:tr>
    </w:tbl>
    <w:p w:rsidR="00D35617" w:rsidRPr="00113197" w:rsidRDefault="00D35617" w:rsidP="00D35617">
      <w:pPr>
        <w:rPr>
          <w:rFonts w:ascii="Trebuchet MS" w:hAnsi="Trebuchet MS" w:cs="Arial"/>
          <w:sz w:val="20"/>
          <w:szCs w:val="20"/>
        </w:rPr>
      </w:pPr>
    </w:p>
    <w:p w:rsidR="00D35617" w:rsidRPr="00113197" w:rsidRDefault="00D35617" w:rsidP="00D35617">
      <w:pPr>
        <w:ind w:left="2880" w:hanging="2880"/>
        <w:rPr>
          <w:rFonts w:ascii="Trebuchet MS" w:hAnsi="Trebuchet MS" w:cs="Arial"/>
          <w:b/>
          <w:sz w:val="20"/>
          <w:szCs w:val="20"/>
          <w:u w:val="single"/>
        </w:rPr>
      </w:pPr>
      <w:r w:rsidRPr="00113197">
        <w:rPr>
          <w:rFonts w:ascii="Trebuchet MS" w:hAnsi="Trebuchet MS" w:cs="Arial"/>
          <w:b/>
          <w:sz w:val="20"/>
          <w:szCs w:val="20"/>
          <w:u w:val="single"/>
        </w:rPr>
        <w:t>Brief</w:t>
      </w:r>
    </w:p>
    <w:p w:rsidR="00D35617" w:rsidRPr="00113197" w:rsidRDefault="00D35617" w:rsidP="00D35617">
      <w:pPr>
        <w:rPr>
          <w:rFonts w:ascii="Trebuchet MS" w:hAnsi="Trebuchet MS" w:cs="Arial"/>
          <w:sz w:val="20"/>
          <w:szCs w:val="20"/>
        </w:rPr>
      </w:pPr>
      <w:r w:rsidRPr="00113197">
        <w:rPr>
          <w:rFonts w:ascii="Trebuchet MS" w:hAnsi="Trebuchet MS" w:cs="Arial"/>
          <w:sz w:val="20"/>
          <w:szCs w:val="20"/>
        </w:rPr>
        <w:t xml:space="preserve">We are looking for </w:t>
      </w:r>
      <w:r w:rsidR="0057127B" w:rsidRPr="00113197">
        <w:rPr>
          <w:rFonts w:ascii="Trebuchet MS" w:hAnsi="Trebuchet MS" w:cs="Arial"/>
          <w:sz w:val="20"/>
          <w:szCs w:val="20"/>
        </w:rPr>
        <w:t xml:space="preserve">a talented </w:t>
      </w:r>
      <w:r w:rsidR="00AC517D" w:rsidRPr="00113197">
        <w:rPr>
          <w:rFonts w:ascii="Trebuchet MS" w:hAnsi="Trebuchet MS" w:cs="Arial"/>
          <w:sz w:val="20"/>
          <w:szCs w:val="20"/>
        </w:rPr>
        <w:t>under-represented</w:t>
      </w:r>
      <w:r w:rsidR="0057127B" w:rsidRPr="00113197">
        <w:rPr>
          <w:rFonts w:ascii="Trebuchet MS" w:hAnsi="Trebuchet MS" w:cs="Arial"/>
          <w:sz w:val="20"/>
          <w:szCs w:val="20"/>
        </w:rPr>
        <w:t xml:space="preserve"> writer</w:t>
      </w:r>
      <w:r w:rsidRPr="00113197">
        <w:rPr>
          <w:rFonts w:ascii="Trebuchet MS" w:hAnsi="Trebuchet MS" w:cs="Arial"/>
          <w:sz w:val="20"/>
          <w:szCs w:val="20"/>
        </w:rPr>
        <w:t xml:space="preserve"> worki</w:t>
      </w:r>
      <w:r w:rsidR="00AC517D" w:rsidRPr="00113197">
        <w:rPr>
          <w:rFonts w:ascii="Trebuchet MS" w:hAnsi="Trebuchet MS" w:cs="Arial"/>
          <w:sz w:val="20"/>
          <w:szCs w:val="20"/>
        </w:rPr>
        <w:t>ng in poetry or fiction</w:t>
      </w:r>
      <w:r w:rsidR="0057127B" w:rsidRPr="00113197">
        <w:rPr>
          <w:rFonts w:ascii="Trebuchet MS" w:hAnsi="Trebuchet MS" w:cs="Arial"/>
          <w:sz w:val="20"/>
          <w:szCs w:val="20"/>
        </w:rPr>
        <w:t xml:space="preserve">, </w:t>
      </w:r>
      <w:r w:rsidRPr="00113197">
        <w:rPr>
          <w:rFonts w:ascii="Trebuchet MS" w:hAnsi="Trebuchet MS" w:cs="Arial"/>
          <w:sz w:val="20"/>
          <w:szCs w:val="20"/>
        </w:rPr>
        <w:t>interest</w:t>
      </w:r>
      <w:r w:rsidR="00E96706" w:rsidRPr="00113197">
        <w:rPr>
          <w:rFonts w:ascii="Trebuchet MS" w:hAnsi="Trebuchet MS" w:cs="Arial"/>
          <w:sz w:val="20"/>
          <w:szCs w:val="20"/>
        </w:rPr>
        <w:t>ed</w:t>
      </w:r>
      <w:r w:rsidRPr="00113197">
        <w:rPr>
          <w:rFonts w:ascii="Trebuchet MS" w:hAnsi="Trebuchet MS" w:cs="Arial"/>
          <w:sz w:val="20"/>
          <w:szCs w:val="20"/>
        </w:rPr>
        <w:t xml:space="preserve"> in working in non-traditional spaces</w:t>
      </w:r>
      <w:r w:rsidR="0057127B" w:rsidRPr="00113197">
        <w:rPr>
          <w:rFonts w:ascii="Trebuchet MS" w:hAnsi="Trebuchet MS" w:cs="Arial"/>
          <w:sz w:val="20"/>
          <w:szCs w:val="20"/>
        </w:rPr>
        <w:t>,</w:t>
      </w:r>
      <w:r w:rsidRPr="00113197">
        <w:rPr>
          <w:rFonts w:ascii="Trebuchet MS" w:hAnsi="Trebuchet MS" w:cs="Arial"/>
          <w:sz w:val="20"/>
          <w:szCs w:val="20"/>
        </w:rPr>
        <w:t xml:space="preserve"> and with vulnerable adults. We are particularly interested in working with </w:t>
      </w:r>
      <w:r w:rsidR="0057127B" w:rsidRPr="00113197">
        <w:rPr>
          <w:rFonts w:ascii="Trebuchet MS" w:hAnsi="Trebuchet MS" w:cs="Arial"/>
          <w:sz w:val="20"/>
          <w:szCs w:val="20"/>
        </w:rPr>
        <w:t>a mid-career writer</w:t>
      </w:r>
      <w:r w:rsidRPr="00113197">
        <w:rPr>
          <w:rFonts w:ascii="Trebuchet MS" w:hAnsi="Trebuchet MS" w:cs="Arial"/>
          <w:sz w:val="20"/>
          <w:szCs w:val="20"/>
        </w:rPr>
        <w:t xml:space="preserve"> who would benefit from taking time to reflect on their own writing practice and the stories they are drawn to tell. As a writer in residence you will be expected to:</w:t>
      </w:r>
    </w:p>
    <w:p w:rsidR="00D35617" w:rsidRPr="00113197" w:rsidRDefault="00D35617" w:rsidP="00D35617">
      <w:pPr>
        <w:rPr>
          <w:rFonts w:ascii="Trebuchet MS" w:hAnsi="Trebuchet MS" w:cs="Arial"/>
          <w:sz w:val="20"/>
          <w:szCs w:val="20"/>
        </w:rPr>
      </w:pPr>
    </w:p>
    <w:p w:rsidR="00113197" w:rsidRDefault="00D35617" w:rsidP="00113197">
      <w:pPr>
        <w:numPr>
          <w:ilvl w:val="0"/>
          <w:numId w:val="8"/>
        </w:numPr>
        <w:ind w:left="360"/>
        <w:rPr>
          <w:rFonts w:ascii="Trebuchet MS" w:hAnsi="Trebuchet MS" w:cs="Arial"/>
          <w:sz w:val="20"/>
          <w:szCs w:val="20"/>
        </w:rPr>
      </w:pPr>
      <w:r w:rsidRPr="00113197">
        <w:rPr>
          <w:rFonts w:ascii="Trebuchet MS" w:hAnsi="Trebuchet MS" w:cs="Arial"/>
          <w:i/>
          <w:sz w:val="20"/>
          <w:szCs w:val="20"/>
        </w:rPr>
        <w:t xml:space="preserve">Develop your own practice. </w:t>
      </w:r>
      <w:r w:rsidRPr="00113197">
        <w:rPr>
          <w:rFonts w:ascii="Trebuchet MS" w:hAnsi="Trebuchet MS" w:cs="Arial"/>
          <w:sz w:val="20"/>
          <w:szCs w:val="20"/>
        </w:rPr>
        <w:t xml:space="preserve"> We encourage you to take this time </w:t>
      </w:r>
      <w:r w:rsidR="00E96706" w:rsidRPr="00113197">
        <w:rPr>
          <w:rFonts w:ascii="Trebuchet MS" w:hAnsi="Trebuchet MS" w:cs="Arial"/>
          <w:sz w:val="20"/>
          <w:szCs w:val="20"/>
        </w:rPr>
        <w:t>to reflect on your own practice</w:t>
      </w:r>
      <w:r w:rsidRPr="00113197">
        <w:rPr>
          <w:rFonts w:ascii="Trebuchet MS" w:hAnsi="Trebuchet MS" w:cs="Arial"/>
          <w:sz w:val="20"/>
          <w:szCs w:val="20"/>
        </w:rPr>
        <w:t xml:space="preserve">. You’ll be supported by Creative Future staff, who are themselves professional writers with strong track records of working </w:t>
      </w:r>
      <w:r w:rsidR="00E96706" w:rsidRPr="00113197">
        <w:rPr>
          <w:rFonts w:ascii="Trebuchet MS" w:hAnsi="Trebuchet MS" w:cs="Arial"/>
          <w:sz w:val="20"/>
          <w:szCs w:val="20"/>
        </w:rPr>
        <w:t>with vulnerable adults</w:t>
      </w:r>
      <w:r w:rsidRPr="00113197">
        <w:rPr>
          <w:rFonts w:ascii="Trebuchet MS" w:hAnsi="Trebuchet MS" w:cs="Arial"/>
          <w:sz w:val="20"/>
          <w:szCs w:val="20"/>
        </w:rPr>
        <w:t xml:space="preserve">. </w:t>
      </w:r>
    </w:p>
    <w:p w:rsidR="00113197" w:rsidRDefault="00113197" w:rsidP="00113197">
      <w:pPr>
        <w:ind w:left="360"/>
        <w:rPr>
          <w:rFonts w:ascii="Trebuchet MS" w:hAnsi="Trebuchet MS" w:cs="Arial"/>
          <w:sz w:val="20"/>
          <w:szCs w:val="20"/>
        </w:rPr>
      </w:pPr>
    </w:p>
    <w:p w:rsidR="00113197" w:rsidRDefault="00D35617" w:rsidP="00113197">
      <w:pPr>
        <w:ind w:left="360"/>
        <w:rPr>
          <w:rFonts w:ascii="Trebuchet MS" w:hAnsi="Trebuchet MS" w:cs="Arial"/>
          <w:sz w:val="20"/>
          <w:szCs w:val="20"/>
        </w:rPr>
      </w:pPr>
      <w:r w:rsidRPr="00113197">
        <w:rPr>
          <w:rFonts w:ascii="Trebuchet MS" w:hAnsi="Trebuchet MS" w:cs="Arial"/>
          <w:sz w:val="20"/>
          <w:szCs w:val="20"/>
        </w:rPr>
        <w:lastRenderedPageBreak/>
        <w:t>At the end of the process, we’ll ask you to submit a piece of writing which reflects or was develop</w:t>
      </w:r>
      <w:r w:rsidR="00961159" w:rsidRPr="00113197">
        <w:rPr>
          <w:rFonts w:ascii="Trebuchet MS" w:hAnsi="Trebuchet MS" w:cs="Arial"/>
          <w:sz w:val="20"/>
          <w:szCs w:val="20"/>
        </w:rPr>
        <w:t>ed during your time in residence</w:t>
      </w:r>
      <w:r w:rsidR="0057127B" w:rsidRPr="00113197">
        <w:rPr>
          <w:rFonts w:ascii="Trebuchet MS" w:hAnsi="Trebuchet MS" w:cs="Arial"/>
          <w:sz w:val="20"/>
          <w:szCs w:val="20"/>
        </w:rPr>
        <w:t>. This will be</w:t>
      </w:r>
      <w:r w:rsidRPr="00113197">
        <w:rPr>
          <w:rFonts w:ascii="Trebuchet MS" w:hAnsi="Trebuchet MS" w:cs="Arial"/>
          <w:sz w:val="20"/>
          <w:szCs w:val="20"/>
        </w:rPr>
        <w:t xml:space="preserve"> published in the CLFA anthology alongside guest writers like </w:t>
      </w:r>
      <w:proofErr w:type="spellStart"/>
      <w:r w:rsidRPr="00113197">
        <w:rPr>
          <w:rFonts w:ascii="Trebuchet MS" w:hAnsi="Trebuchet MS" w:cs="Arial"/>
          <w:sz w:val="20"/>
          <w:szCs w:val="20"/>
        </w:rPr>
        <w:t>Lemn</w:t>
      </w:r>
      <w:proofErr w:type="spellEnd"/>
      <w:r w:rsidRPr="00113197">
        <w:rPr>
          <w:rFonts w:ascii="Trebuchet MS" w:hAnsi="Trebuchet MS" w:cs="Arial"/>
          <w:sz w:val="20"/>
          <w:szCs w:val="20"/>
        </w:rPr>
        <w:t xml:space="preserve"> </w:t>
      </w:r>
      <w:proofErr w:type="spellStart"/>
      <w:r w:rsidRPr="00113197">
        <w:rPr>
          <w:rFonts w:ascii="Trebuchet MS" w:hAnsi="Trebuchet MS" w:cs="Arial"/>
          <w:sz w:val="20"/>
          <w:szCs w:val="20"/>
        </w:rPr>
        <w:t>Sissay</w:t>
      </w:r>
      <w:proofErr w:type="spellEnd"/>
      <w:r w:rsidR="0057127B" w:rsidRPr="00113197">
        <w:rPr>
          <w:rFonts w:ascii="Trebuchet MS" w:hAnsi="Trebuchet MS" w:cs="Arial"/>
          <w:sz w:val="20"/>
          <w:szCs w:val="20"/>
        </w:rPr>
        <w:t>,</w:t>
      </w:r>
      <w:r w:rsidRPr="00113197">
        <w:rPr>
          <w:rFonts w:ascii="Trebuchet MS" w:hAnsi="Trebuchet MS" w:cs="Arial"/>
          <w:sz w:val="20"/>
          <w:szCs w:val="20"/>
        </w:rPr>
        <w:t xml:space="preserve"> as well as CFLA award winners. </w:t>
      </w:r>
      <w:r w:rsidR="002F56B9" w:rsidRPr="00113197">
        <w:rPr>
          <w:rFonts w:ascii="Trebuchet MS" w:hAnsi="Trebuchet MS" w:cs="Arial"/>
          <w:sz w:val="20"/>
          <w:szCs w:val="20"/>
        </w:rPr>
        <w:t xml:space="preserve">You’ll also have the opportunity to post work on </w:t>
      </w:r>
      <w:r w:rsidR="002453CC" w:rsidRPr="00113197">
        <w:rPr>
          <w:rFonts w:ascii="Trebuchet MS" w:hAnsi="Trebuchet MS" w:cs="Arial"/>
          <w:sz w:val="20"/>
          <w:szCs w:val="20"/>
        </w:rPr>
        <w:t xml:space="preserve">the </w:t>
      </w:r>
      <w:r w:rsidR="00113197">
        <w:rPr>
          <w:rFonts w:ascii="Trebuchet MS" w:hAnsi="Trebuchet MS" w:cs="Arial"/>
          <w:sz w:val="20"/>
          <w:szCs w:val="20"/>
        </w:rPr>
        <w:t xml:space="preserve">CFLA </w:t>
      </w:r>
      <w:r w:rsidR="002F56B9" w:rsidRPr="00113197">
        <w:rPr>
          <w:rFonts w:ascii="Trebuchet MS" w:hAnsi="Trebuchet MS" w:cs="Arial"/>
          <w:sz w:val="20"/>
          <w:szCs w:val="20"/>
        </w:rPr>
        <w:t>website – either work in development, or blog posts reflecting on your experience in the residency</w:t>
      </w:r>
      <w:r w:rsidR="0057127B" w:rsidRPr="00113197">
        <w:rPr>
          <w:rFonts w:ascii="Trebuchet MS" w:hAnsi="Trebuchet MS" w:cs="Arial"/>
          <w:sz w:val="20"/>
          <w:szCs w:val="20"/>
        </w:rPr>
        <w:t>,</w:t>
      </w:r>
      <w:r w:rsidR="002F56B9" w:rsidRPr="00113197">
        <w:rPr>
          <w:rFonts w:ascii="Trebuchet MS" w:hAnsi="Trebuchet MS" w:cs="Arial"/>
          <w:sz w:val="20"/>
          <w:szCs w:val="20"/>
        </w:rPr>
        <w:t xml:space="preserve"> and as a writer more generally.</w:t>
      </w:r>
      <w:r w:rsidR="00360AE7" w:rsidRPr="00113197">
        <w:rPr>
          <w:rFonts w:ascii="Trebuchet MS" w:hAnsi="Trebuchet MS" w:cs="Arial"/>
          <w:sz w:val="20"/>
          <w:szCs w:val="20"/>
        </w:rPr>
        <w:t xml:space="preserve"> </w:t>
      </w:r>
    </w:p>
    <w:p w:rsidR="00113197" w:rsidRDefault="00113197" w:rsidP="00113197">
      <w:pPr>
        <w:ind w:left="360"/>
        <w:rPr>
          <w:rFonts w:ascii="Trebuchet MS" w:hAnsi="Trebuchet MS" w:cs="Arial"/>
          <w:sz w:val="20"/>
          <w:szCs w:val="20"/>
        </w:rPr>
      </w:pPr>
    </w:p>
    <w:p w:rsidR="00D35617" w:rsidRPr="00113197" w:rsidRDefault="00F4129A" w:rsidP="00113197">
      <w:pPr>
        <w:ind w:left="360"/>
        <w:rPr>
          <w:rFonts w:ascii="Trebuchet MS" w:hAnsi="Trebuchet MS" w:cs="Arial"/>
          <w:sz w:val="20"/>
          <w:szCs w:val="20"/>
        </w:rPr>
      </w:pPr>
      <w:r w:rsidRPr="00113197">
        <w:rPr>
          <w:rFonts w:ascii="Trebuchet MS" w:hAnsi="Trebuchet MS" w:cs="Arial"/>
          <w:sz w:val="20"/>
          <w:szCs w:val="20"/>
        </w:rPr>
        <w:t>CF and NWS will aid</w:t>
      </w:r>
      <w:r w:rsidR="00360AE7" w:rsidRPr="00113197">
        <w:rPr>
          <w:rFonts w:ascii="Trebuchet MS" w:hAnsi="Trebuchet MS" w:cs="Arial"/>
          <w:sz w:val="20"/>
          <w:szCs w:val="20"/>
        </w:rPr>
        <w:t xml:space="preserve"> you to submit a ‘Time to Write’ application to Arts Council England alongside this application</w:t>
      </w:r>
      <w:r w:rsidRPr="00113197">
        <w:rPr>
          <w:rFonts w:ascii="Trebuchet MS" w:hAnsi="Trebuchet MS" w:cs="Arial"/>
          <w:sz w:val="20"/>
          <w:szCs w:val="20"/>
        </w:rPr>
        <w:t>,</w:t>
      </w:r>
      <w:r w:rsidR="00360AE7" w:rsidRPr="00113197">
        <w:rPr>
          <w:rFonts w:ascii="Trebuchet MS" w:hAnsi="Trebuchet MS" w:cs="Arial"/>
          <w:sz w:val="20"/>
          <w:szCs w:val="20"/>
        </w:rPr>
        <w:t xml:space="preserve"> </w:t>
      </w:r>
      <w:r w:rsidRPr="00113197">
        <w:rPr>
          <w:rFonts w:ascii="Trebuchet MS" w:hAnsi="Trebuchet MS" w:cs="Arial"/>
          <w:sz w:val="20"/>
          <w:szCs w:val="20"/>
        </w:rPr>
        <w:t xml:space="preserve">if this is appropriate. </w:t>
      </w:r>
    </w:p>
    <w:p w:rsidR="00D35617" w:rsidRPr="00113197" w:rsidRDefault="00D35617" w:rsidP="00113197">
      <w:pPr>
        <w:ind w:left="360"/>
        <w:rPr>
          <w:rFonts w:ascii="Trebuchet MS" w:hAnsi="Trebuchet MS" w:cs="Arial"/>
          <w:sz w:val="20"/>
          <w:szCs w:val="20"/>
        </w:rPr>
      </w:pPr>
    </w:p>
    <w:p w:rsidR="00D35617" w:rsidRPr="00113197" w:rsidRDefault="00D35617" w:rsidP="00113197">
      <w:pPr>
        <w:numPr>
          <w:ilvl w:val="0"/>
          <w:numId w:val="8"/>
        </w:numPr>
        <w:ind w:left="360"/>
        <w:rPr>
          <w:rFonts w:ascii="Trebuchet MS" w:hAnsi="Trebuchet MS" w:cs="Arial"/>
          <w:sz w:val="20"/>
          <w:szCs w:val="20"/>
        </w:rPr>
      </w:pPr>
      <w:r w:rsidRPr="00113197">
        <w:rPr>
          <w:rFonts w:ascii="Trebuchet MS" w:hAnsi="Trebuchet MS" w:cs="Arial"/>
          <w:i/>
          <w:sz w:val="20"/>
          <w:szCs w:val="20"/>
        </w:rPr>
        <w:t>Raise the ambitions of service users by providing a positive example of a</w:t>
      </w:r>
      <w:r w:rsidR="00AC517D" w:rsidRPr="00113197">
        <w:rPr>
          <w:rFonts w:ascii="Trebuchet MS" w:hAnsi="Trebuchet MS" w:cs="Arial"/>
          <w:i/>
          <w:sz w:val="20"/>
          <w:szCs w:val="20"/>
        </w:rPr>
        <w:t>n under-represented</w:t>
      </w:r>
      <w:r w:rsidRPr="00113197">
        <w:rPr>
          <w:rFonts w:ascii="Trebuchet MS" w:hAnsi="Trebuchet MS" w:cs="Arial"/>
          <w:i/>
          <w:sz w:val="20"/>
          <w:szCs w:val="20"/>
        </w:rPr>
        <w:t xml:space="preserve"> writer working professionally.</w:t>
      </w:r>
      <w:r w:rsidRPr="00113197">
        <w:rPr>
          <w:rFonts w:ascii="Trebuchet MS" w:hAnsi="Trebuchet MS" w:cs="Arial"/>
          <w:sz w:val="20"/>
          <w:szCs w:val="20"/>
        </w:rPr>
        <w:t xml:space="preserve"> While you won’t be expected to deliver formal workshops or learning activity, we will expect you to have some engagement with service users. This could include sharing your own work with service users, talking informally with service users about your professional journey, or suggesting writing exercises for service users who show interest. You’ll be supported by your host organisation to start conversations where appropriate, but </w:t>
      </w:r>
      <w:r w:rsidR="002453CC" w:rsidRPr="00113197">
        <w:rPr>
          <w:rFonts w:ascii="Trebuchet MS" w:hAnsi="Trebuchet MS" w:cs="Arial"/>
          <w:sz w:val="20"/>
          <w:szCs w:val="20"/>
        </w:rPr>
        <w:t>it will be up to you to build</w:t>
      </w:r>
      <w:r w:rsidRPr="00113197">
        <w:rPr>
          <w:rFonts w:ascii="Trebuchet MS" w:hAnsi="Trebuchet MS" w:cs="Arial"/>
          <w:sz w:val="20"/>
          <w:szCs w:val="20"/>
        </w:rPr>
        <w:t xml:space="preserve"> relationships with service users during your residency.</w:t>
      </w:r>
    </w:p>
    <w:p w:rsidR="00D35617" w:rsidRPr="00113197" w:rsidRDefault="00D35617" w:rsidP="00113197">
      <w:pPr>
        <w:rPr>
          <w:rFonts w:ascii="Trebuchet MS" w:hAnsi="Trebuchet MS" w:cs="Arial"/>
          <w:sz w:val="20"/>
          <w:szCs w:val="20"/>
        </w:rPr>
      </w:pPr>
    </w:p>
    <w:p w:rsidR="00113197" w:rsidRDefault="00D35617" w:rsidP="00113197">
      <w:pPr>
        <w:numPr>
          <w:ilvl w:val="0"/>
          <w:numId w:val="8"/>
        </w:numPr>
        <w:ind w:left="360"/>
        <w:rPr>
          <w:rFonts w:ascii="Trebuchet MS" w:hAnsi="Trebuchet MS" w:cs="Arial"/>
          <w:sz w:val="20"/>
          <w:szCs w:val="20"/>
        </w:rPr>
      </w:pPr>
      <w:r w:rsidRPr="00113197">
        <w:rPr>
          <w:rFonts w:ascii="Trebuchet MS" w:hAnsi="Trebuchet MS" w:cs="Arial"/>
          <w:i/>
          <w:sz w:val="20"/>
          <w:szCs w:val="20"/>
        </w:rPr>
        <w:t>Act as local ambassador for our national workshop programme and the Creative Future Literary Awards more widely</w:t>
      </w:r>
      <w:r w:rsidRPr="00113197">
        <w:rPr>
          <w:rFonts w:ascii="Trebuchet MS" w:hAnsi="Trebuchet MS" w:cs="Arial"/>
          <w:sz w:val="20"/>
          <w:szCs w:val="20"/>
        </w:rPr>
        <w:t xml:space="preserve">, </w:t>
      </w:r>
      <w:r w:rsidRPr="00113197">
        <w:rPr>
          <w:rFonts w:ascii="Trebuchet MS" w:hAnsi="Trebuchet MS" w:cs="Arial"/>
          <w:i/>
          <w:sz w:val="20"/>
          <w:szCs w:val="20"/>
        </w:rPr>
        <w:t>as well as signposting interested service users to other creative writing opportunities in the local areas.</w:t>
      </w:r>
      <w:r w:rsidRPr="00113197">
        <w:rPr>
          <w:rFonts w:ascii="Trebuchet MS" w:hAnsi="Trebuchet MS" w:cs="Arial"/>
          <w:sz w:val="20"/>
          <w:szCs w:val="20"/>
        </w:rPr>
        <w:t xml:space="preserve"> You’ll encourage service users you meet during your residency to sign up for the CFLA workshops we will be delivering on site, as well as other opportunities in the local area (with support from</w:t>
      </w:r>
      <w:r w:rsidR="0057127B" w:rsidRPr="00113197">
        <w:rPr>
          <w:rFonts w:ascii="Trebuchet MS" w:hAnsi="Trebuchet MS" w:cs="Arial"/>
          <w:sz w:val="20"/>
          <w:szCs w:val="20"/>
        </w:rPr>
        <w:t xml:space="preserve"> NWS</w:t>
      </w:r>
      <w:r w:rsidRPr="00113197">
        <w:rPr>
          <w:rFonts w:ascii="Trebuchet MS" w:hAnsi="Trebuchet MS" w:cs="Arial"/>
          <w:sz w:val="20"/>
          <w:szCs w:val="20"/>
        </w:rPr>
        <w:t>).</w:t>
      </w:r>
      <w:r w:rsidR="002F56B9" w:rsidRPr="00113197">
        <w:rPr>
          <w:rFonts w:ascii="Trebuchet MS" w:hAnsi="Trebuchet MS" w:cs="Arial"/>
          <w:sz w:val="20"/>
          <w:szCs w:val="20"/>
        </w:rPr>
        <w:t xml:space="preserve"> You’ll signpost service users to Creative Future if you feel that they could benefit from our support. </w:t>
      </w:r>
    </w:p>
    <w:p w:rsidR="00113197" w:rsidRDefault="00113197" w:rsidP="00113197">
      <w:pPr>
        <w:pStyle w:val="ListParagraph"/>
        <w:rPr>
          <w:rFonts w:ascii="Trebuchet MS" w:hAnsi="Trebuchet MS" w:cs="Arial"/>
          <w:sz w:val="20"/>
          <w:szCs w:val="20"/>
        </w:rPr>
      </w:pPr>
    </w:p>
    <w:p w:rsidR="00D35617" w:rsidRPr="00113197" w:rsidRDefault="002F56B9" w:rsidP="00113197">
      <w:pPr>
        <w:rPr>
          <w:rFonts w:ascii="Trebuchet MS" w:hAnsi="Trebuchet MS" w:cs="Arial"/>
          <w:sz w:val="20"/>
          <w:szCs w:val="20"/>
        </w:rPr>
      </w:pPr>
      <w:r w:rsidRPr="00113197">
        <w:rPr>
          <w:rFonts w:ascii="Trebuchet MS" w:hAnsi="Trebuchet MS" w:cs="Arial"/>
          <w:sz w:val="20"/>
          <w:szCs w:val="20"/>
        </w:rPr>
        <w:t xml:space="preserve">You may be asked to provide quotes for press releases or case studies, and participate in interviews with the press if appropriate </w:t>
      </w:r>
      <w:r w:rsidR="0057127B" w:rsidRPr="00113197">
        <w:rPr>
          <w:rFonts w:ascii="Trebuchet MS" w:hAnsi="Trebuchet MS" w:cs="Arial"/>
          <w:sz w:val="20"/>
          <w:szCs w:val="20"/>
        </w:rPr>
        <w:t>(</w:t>
      </w:r>
      <w:r w:rsidRPr="00113197">
        <w:rPr>
          <w:rFonts w:ascii="Trebuchet MS" w:hAnsi="Trebuchet MS" w:cs="Arial"/>
          <w:sz w:val="20"/>
          <w:szCs w:val="20"/>
        </w:rPr>
        <w:t>subject to your availability</w:t>
      </w:r>
      <w:r w:rsidR="0057127B" w:rsidRPr="00113197">
        <w:rPr>
          <w:rFonts w:ascii="Trebuchet MS" w:hAnsi="Trebuchet MS" w:cs="Arial"/>
          <w:sz w:val="20"/>
          <w:szCs w:val="20"/>
        </w:rPr>
        <w:t>)</w:t>
      </w:r>
      <w:r w:rsidRPr="00113197">
        <w:rPr>
          <w:rFonts w:ascii="Trebuchet MS" w:hAnsi="Trebuchet MS" w:cs="Arial"/>
          <w:sz w:val="20"/>
          <w:szCs w:val="20"/>
        </w:rPr>
        <w:t>.</w:t>
      </w:r>
    </w:p>
    <w:p w:rsidR="00D35617" w:rsidRPr="00113197" w:rsidRDefault="00D35617" w:rsidP="00D35617">
      <w:pPr>
        <w:rPr>
          <w:rFonts w:ascii="Trebuchet MS" w:hAnsi="Trebuchet MS" w:cs="Arial"/>
          <w:b/>
          <w:bCs/>
          <w:sz w:val="20"/>
          <w:szCs w:val="20"/>
        </w:rPr>
      </w:pPr>
    </w:p>
    <w:p w:rsidR="00D35617" w:rsidRPr="00113197" w:rsidRDefault="00D35617" w:rsidP="00D35617">
      <w:pPr>
        <w:rPr>
          <w:rFonts w:ascii="Trebuchet MS" w:hAnsi="Trebuchet MS" w:cs="Arial"/>
          <w:b/>
          <w:bCs/>
          <w:sz w:val="20"/>
          <w:szCs w:val="20"/>
          <w:u w:val="single"/>
        </w:rPr>
      </w:pPr>
      <w:r w:rsidRPr="00113197">
        <w:rPr>
          <w:rFonts w:ascii="Trebuchet MS" w:hAnsi="Trebuchet MS" w:cs="Arial"/>
          <w:b/>
          <w:bCs/>
          <w:sz w:val="20"/>
          <w:szCs w:val="20"/>
          <w:u w:val="single"/>
        </w:rPr>
        <w:t xml:space="preserve">Essential criteria </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A demonstrable passion for literature and creative writing, especially poetry and short fiction.</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 xml:space="preserve">A history of publication in </w:t>
      </w:r>
      <w:r w:rsidR="002F56B9" w:rsidRPr="00113197">
        <w:rPr>
          <w:rFonts w:ascii="Trebuchet MS" w:hAnsi="Trebuchet MS" w:cs="Arial"/>
          <w:sz w:val="20"/>
          <w:szCs w:val="20"/>
        </w:rPr>
        <w:t>reputable magazines, journals, or anthologies</w:t>
      </w:r>
      <w:r w:rsidR="0057127B" w:rsidRPr="00113197">
        <w:rPr>
          <w:rFonts w:ascii="Trebuchet MS" w:hAnsi="Trebuchet MS" w:cs="Arial"/>
          <w:sz w:val="20"/>
          <w:szCs w:val="20"/>
        </w:rPr>
        <w:t xml:space="preserve"> -</w:t>
      </w:r>
      <w:r w:rsidR="002F56B9" w:rsidRPr="00113197">
        <w:rPr>
          <w:rFonts w:ascii="Trebuchet MS" w:hAnsi="Trebuchet MS" w:cs="Arial"/>
          <w:sz w:val="20"/>
          <w:szCs w:val="20"/>
        </w:rPr>
        <w:t xml:space="preserve"> or longer works by well-regarded presses. </w:t>
      </w:r>
    </w:p>
    <w:p w:rsidR="00803757" w:rsidRPr="00113197" w:rsidRDefault="00803757" w:rsidP="00803757">
      <w:pPr>
        <w:numPr>
          <w:ilvl w:val="0"/>
          <w:numId w:val="9"/>
        </w:numPr>
        <w:rPr>
          <w:rFonts w:ascii="Trebuchet MS" w:hAnsi="Trebuchet MS" w:cs="Arial"/>
          <w:sz w:val="20"/>
          <w:szCs w:val="20"/>
        </w:rPr>
      </w:pPr>
      <w:r w:rsidRPr="00113197">
        <w:rPr>
          <w:rFonts w:ascii="Trebuchet MS" w:hAnsi="Trebuchet MS" w:cs="Arial"/>
          <w:sz w:val="20"/>
          <w:szCs w:val="20"/>
        </w:rPr>
        <w:t>Lived experience of under-representation</w:t>
      </w:r>
      <w:r w:rsidR="009C0127">
        <w:rPr>
          <w:rFonts w:ascii="Trebuchet MS" w:hAnsi="Trebuchet MS" w:cs="Arial"/>
          <w:sz w:val="20"/>
          <w:szCs w:val="20"/>
        </w:rPr>
        <w:t xml:space="preserve"> in the mainstream cultural sector</w:t>
      </w:r>
      <w:r w:rsidRPr="00113197">
        <w:rPr>
          <w:rFonts w:ascii="Trebuchet MS" w:hAnsi="Trebuchet MS" w:cs="Arial"/>
          <w:sz w:val="20"/>
          <w:szCs w:val="20"/>
        </w:rPr>
        <w:t xml:space="preserve">, which includes anyone who feels their opportunities have been limited due to mental health, disability, </w:t>
      </w:r>
      <w:r w:rsidR="00543B7E">
        <w:rPr>
          <w:rFonts w:ascii="Trebuchet MS" w:hAnsi="Trebuchet MS" w:cs="Arial"/>
          <w:sz w:val="20"/>
          <w:szCs w:val="20"/>
        </w:rPr>
        <w:t xml:space="preserve">neurodiversity, </w:t>
      </w:r>
      <w:r w:rsidRPr="00113197">
        <w:rPr>
          <w:rFonts w:ascii="Trebuchet MS" w:hAnsi="Trebuchet MS" w:cs="Arial"/>
          <w:sz w:val="20"/>
          <w:szCs w:val="20"/>
        </w:rPr>
        <w:t>identity or social circumstance</w:t>
      </w:r>
      <w:r w:rsidR="00543B7E">
        <w:rPr>
          <w:rFonts w:ascii="Trebuchet MS" w:hAnsi="Trebuchet MS" w:cs="Arial"/>
          <w:sz w:val="20"/>
          <w:szCs w:val="20"/>
        </w:rPr>
        <w:t xml:space="preserve"> (e.g. ex-offenders, survivors of abuse, care leavers, people from the LGBTQ+ and BMER communities)</w:t>
      </w:r>
      <w:r w:rsidRPr="00113197">
        <w:rPr>
          <w:rFonts w:ascii="Trebuchet MS" w:hAnsi="Trebuchet MS" w:cs="Arial"/>
          <w:sz w:val="20"/>
          <w:szCs w:val="20"/>
        </w:rPr>
        <w:t xml:space="preserve">. </w:t>
      </w:r>
    </w:p>
    <w:p w:rsidR="00341611"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Experience of or interest in</w:t>
      </w:r>
      <w:r w:rsidR="0057127B" w:rsidRPr="00113197">
        <w:rPr>
          <w:rFonts w:ascii="Trebuchet MS" w:hAnsi="Trebuchet MS" w:cs="Arial"/>
          <w:sz w:val="20"/>
          <w:szCs w:val="20"/>
        </w:rPr>
        <w:t xml:space="preserve"> working with vulnerable adults.</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 xml:space="preserve">Ability to communicate clearly and effectively with people with a range of diverse experiences and backgrounds. </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The ability to remain calm in stressful situations.</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A good understanding of handling sensitive information and safeguarding.</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Be reliable and able to work on your own initiative</w:t>
      </w:r>
      <w:r w:rsidR="0057127B" w:rsidRPr="00113197">
        <w:rPr>
          <w:rFonts w:ascii="Trebuchet MS" w:hAnsi="Trebuchet MS" w:cs="Arial"/>
          <w:sz w:val="20"/>
          <w:szCs w:val="20"/>
        </w:rPr>
        <w:t>.</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 xml:space="preserve">Ability to inspire others, </w:t>
      </w:r>
      <w:r w:rsidR="0057127B" w:rsidRPr="00113197">
        <w:rPr>
          <w:rFonts w:ascii="Trebuchet MS" w:hAnsi="Trebuchet MS" w:cs="Arial"/>
          <w:sz w:val="20"/>
          <w:szCs w:val="20"/>
        </w:rPr>
        <w:t>build relationships, and open</w:t>
      </w:r>
      <w:r w:rsidRPr="00113197">
        <w:rPr>
          <w:rFonts w:ascii="Trebuchet MS" w:hAnsi="Trebuchet MS" w:cs="Arial"/>
          <w:sz w:val="20"/>
          <w:szCs w:val="20"/>
        </w:rPr>
        <w:t xml:space="preserve"> your working practice.</w:t>
      </w:r>
    </w:p>
    <w:p w:rsidR="00D35617" w:rsidRPr="00113197" w:rsidRDefault="00D35617" w:rsidP="00D35617">
      <w:pPr>
        <w:numPr>
          <w:ilvl w:val="0"/>
          <w:numId w:val="9"/>
        </w:numPr>
        <w:rPr>
          <w:rFonts w:ascii="Trebuchet MS" w:hAnsi="Trebuchet MS" w:cs="Arial"/>
          <w:sz w:val="20"/>
          <w:szCs w:val="20"/>
        </w:rPr>
      </w:pPr>
      <w:r w:rsidRPr="00113197">
        <w:rPr>
          <w:rFonts w:ascii="Trebuchet MS" w:hAnsi="Trebuchet MS" w:cs="Arial"/>
          <w:sz w:val="20"/>
          <w:szCs w:val="20"/>
        </w:rPr>
        <w:t xml:space="preserve">Ability to work flexibly within the date period stated. Exact days and working patterns will be agreed with </w:t>
      </w:r>
      <w:r w:rsidR="0057127B" w:rsidRPr="00113197">
        <w:rPr>
          <w:rFonts w:ascii="Trebuchet MS" w:hAnsi="Trebuchet MS" w:cs="Arial"/>
          <w:sz w:val="20"/>
          <w:szCs w:val="20"/>
        </w:rPr>
        <w:t xml:space="preserve">Preston Park Recovery Centre, </w:t>
      </w:r>
      <w:r w:rsidRPr="00113197">
        <w:rPr>
          <w:rFonts w:ascii="Trebuchet MS" w:hAnsi="Trebuchet MS" w:cs="Arial"/>
          <w:sz w:val="20"/>
          <w:szCs w:val="20"/>
        </w:rPr>
        <w:t>but you must demonstrate that you have the capacity to meet the time requirements of the residency.</w:t>
      </w:r>
    </w:p>
    <w:p w:rsidR="0057127B" w:rsidRPr="00113197" w:rsidRDefault="0057127B" w:rsidP="0057127B">
      <w:pPr>
        <w:rPr>
          <w:rFonts w:ascii="Trebuchet MS" w:hAnsi="Trebuchet MS" w:cs="Arial"/>
          <w:sz w:val="20"/>
          <w:szCs w:val="20"/>
        </w:rPr>
      </w:pPr>
    </w:p>
    <w:p w:rsidR="0057127B" w:rsidRPr="00113197" w:rsidRDefault="0057127B" w:rsidP="0057127B">
      <w:pPr>
        <w:rPr>
          <w:rFonts w:ascii="Trebuchet MS" w:hAnsi="Trebuchet MS" w:cs="Arial"/>
          <w:b/>
          <w:sz w:val="20"/>
          <w:szCs w:val="20"/>
          <w:u w:val="single"/>
        </w:rPr>
      </w:pPr>
      <w:r w:rsidRPr="00113197">
        <w:rPr>
          <w:rFonts w:ascii="Trebuchet MS" w:hAnsi="Trebuchet MS" w:cs="Arial"/>
          <w:b/>
          <w:sz w:val="20"/>
          <w:szCs w:val="20"/>
          <w:u w:val="single"/>
        </w:rPr>
        <w:t xml:space="preserve">Preferred criteria </w:t>
      </w:r>
    </w:p>
    <w:p w:rsidR="0057127B" w:rsidRPr="00113197" w:rsidRDefault="0057127B" w:rsidP="0057127B">
      <w:pPr>
        <w:pStyle w:val="ListParagraph"/>
        <w:numPr>
          <w:ilvl w:val="0"/>
          <w:numId w:val="12"/>
        </w:numPr>
        <w:rPr>
          <w:rFonts w:ascii="Trebuchet MS" w:hAnsi="Trebuchet MS" w:cs="Arial"/>
          <w:sz w:val="20"/>
          <w:szCs w:val="20"/>
        </w:rPr>
      </w:pPr>
      <w:r w:rsidRPr="00113197">
        <w:rPr>
          <w:rFonts w:ascii="Trebuchet MS" w:hAnsi="Trebuchet MS" w:cs="Arial"/>
          <w:sz w:val="20"/>
          <w:szCs w:val="20"/>
        </w:rPr>
        <w:t xml:space="preserve">Local to Preston Park Recovery Centre, or able to travel easily to and from this location for residency days. </w:t>
      </w:r>
    </w:p>
    <w:p w:rsidR="00D35617" w:rsidRPr="00113197" w:rsidRDefault="00D35617" w:rsidP="00D35617">
      <w:pPr>
        <w:rPr>
          <w:rFonts w:ascii="Trebuchet MS" w:hAnsi="Trebuchet MS" w:cs="Arial"/>
          <w:b/>
          <w:sz w:val="20"/>
          <w:szCs w:val="20"/>
        </w:rPr>
      </w:pPr>
    </w:p>
    <w:p w:rsidR="00D35617" w:rsidRPr="00113197" w:rsidRDefault="00D35617" w:rsidP="00D35617">
      <w:pPr>
        <w:rPr>
          <w:rFonts w:ascii="Trebuchet MS" w:hAnsi="Trebuchet MS" w:cs="Arial"/>
          <w:sz w:val="20"/>
          <w:szCs w:val="20"/>
          <w:u w:val="single"/>
        </w:rPr>
      </w:pPr>
    </w:p>
    <w:p w:rsidR="00803757" w:rsidRDefault="00803757">
      <w:pPr>
        <w:spacing w:after="200" w:line="276" w:lineRule="auto"/>
        <w:rPr>
          <w:rFonts w:ascii="Trebuchet MS" w:hAnsi="Trebuchet MS" w:cs="Arial"/>
          <w:b/>
          <w:sz w:val="20"/>
          <w:szCs w:val="20"/>
          <w:u w:val="single"/>
        </w:rPr>
      </w:pPr>
      <w:r>
        <w:rPr>
          <w:rFonts w:ascii="Trebuchet MS" w:hAnsi="Trebuchet MS" w:cs="Arial"/>
          <w:b/>
          <w:sz w:val="20"/>
          <w:szCs w:val="20"/>
          <w:u w:val="single"/>
        </w:rPr>
        <w:br w:type="page"/>
      </w:r>
    </w:p>
    <w:p w:rsidR="00D35617" w:rsidRPr="00113197" w:rsidRDefault="00D35617" w:rsidP="00D35617">
      <w:pPr>
        <w:rPr>
          <w:rFonts w:ascii="Trebuchet MS" w:hAnsi="Trebuchet MS" w:cs="Arial"/>
          <w:b/>
          <w:sz w:val="20"/>
          <w:szCs w:val="20"/>
          <w:u w:val="single"/>
        </w:rPr>
      </w:pPr>
      <w:r w:rsidRPr="00113197">
        <w:rPr>
          <w:rFonts w:ascii="Trebuchet MS" w:hAnsi="Trebuchet MS" w:cs="Arial"/>
          <w:b/>
          <w:sz w:val="20"/>
          <w:szCs w:val="20"/>
          <w:u w:val="single"/>
        </w:rPr>
        <w:lastRenderedPageBreak/>
        <w:t>About Creative Future &amp; the Literary Awards.</w:t>
      </w:r>
    </w:p>
    <w:p w:rsidR="00D35617" w:rsidRPr="00113197" w:rsidRDefault="00D35617" w:rsidP="00D35617">
      <w:pPr>
        <w:rPr>
          <w:rFonts w:ascii="Trebuchet MS" w:hAnsi="Trebuchet MS" w:cs="Arial"/>
          <w:sz w:val="20"/>
          <w:szCs w:val="20"/>
        </w:rPr>
      </w:pPr>
      <w:r w:rsidRPr="00113197">
        <w:rPr>
          <w:rFonts w:ascii="Trebuchet MS" w:hAnsi="Trebuchet MS" w:cs="Arial"/>
          <w:sz w:val="20"/>
          <w:szCs w:val="20"/>
        </w:rPr>
        <w:t>Founded in 2007, Creative Future provides training, mentoring and the chance to publish or exhibit to talented people who lack opportunities due to mental health issues, disability, health</w:t>
      </w:r>
      <w:r w:rsidR="00B8394B" w:rsidRPr="00113197">
        <w:rPr>
          <w:rFonts w:ascii="Trebuchet MS" w:hAnsi="Trebuchet MS" w:cs="Arial"/>
          <w:sz w:val="20"/>
          <w:szCs w:val="20"/>
        </w:rPr>
        <w:t>, identity</w:t>
      </w:r>
      <w:r w:rsidRPr="00113197">
        <w:rPr>
          <w:rFonts w:ascii="Trebuchet MS" w:hAnsi="Trebuchet MS" w:cs="Arial"/>
          <w:sz w:val="20"/>
          <w:szCs w:val="20"/>
        </w:rPr>
        <w:t xml:space="preserve"> or social circumstance. In addition to our flagship events like the Literary Awards, we also run an annual programme of workshops and courses throughout the South East for writers and visual artists at all levels of experience and ability.</w:t>
      </w:r>
    </w:p>
    <w:p w:rsidR="00D35617" w:rsidRPr="00113197" w:rsidRDefault="00D35617" w:rsidP="00D35617">
      <w:pPr>
        <w:rPr>
          <w:rFonts w:ascii="Trebuchet MS" w:hAnsi="Trebuchet MS" w:cs="Arial"/>
          <w:sz w:val="20"/>
          <w:szCs w:val="20"/>
        </w:rPr>
      </w:pPr>
    </w:p>
    <w:p w:rsidR="00D35617" w:rsidRPr="00113197" w:rsidRDefault="00D35617" w:rsidP="00D35617">
      <w:pPr>
        <w:rPr>
          <w:rFonts w:ascii="Trebuchet MS" w:hAnsi="Trebuchet MS" w:cs="Arial"/>
          <w:sz w:val="20"/>
          <w:szCs w:val="20"/>
        </w:rPr>
      </w:pPr>
      <w:r w:rsidRPr="00113197">
        <w:rPr>
          <w:rFonts w:ascii="Trebuchet MS" w:hAnsi="Trebuchet MS" w:cs="Arial"/>
          <w:sz w:val="20"/>
          <w:szCs w:val="20"/>
        </w:rPr>
        <w:t xml:space="preserve">In 2013 we launched the Creative Future Literary Awards (CFLA), a national literary competition, workshop programme, and high profile awards ceremony which celebrates talented </w:t>
      </w:r>
      <w:r w:rsidR="00F54F3B" w:rsidRPr="00113197">
        <w:rPr>
          <w:rFonts w:ascii="Trebuchet MS" w:hAnsi="Trebuchet MS" w:cs="Arial"/>
          <w:sz w:val="20"/>
          <w:szCs w:val="20"/>
        </w:rPr>
        <w:t>under-represented</w:t>
      </w:r>
      <w:r w:rsidRPr="00113197">
        <w:rPr>
          <w:rFonts w:ascii="Trebuchet MS" w:hAnsi="Trebuchet MS" w:cs="Arial"/>
          <w:sz w:val="20"/>
          <w:szCs w:val="20"/>
        </w:rPr>
        <w:t xml:space="preserve"> writers. Winners are selected by a panel of industry experts. Prizes include £1000 of cash prizes &amp; writi</w:t>
      </w:r>
      <w:r w:rsidR="00F54F3B" w:rsidRPr="00113197">
        <w:rPr>
          <w:rFonts w:ascii="Trebuchet MS" w:hAnsi="Trebuchet MS" w:cs="Arial"/>
          <w:sz w:val="20"/>
          <w:szCs w:val="20"/>
        </w:rPr>
        <w:t>ng development prizes. Our high-</w:t>
      </w:r>
      <w:r w:rsidRPr="00113197">
        <w:rPr>
          <w:rFonts w:ascii="Trebuchet MS" w:hAnsi="Trebuchet MS" w:cs="Arial"/>
          <w:sz w:val="20"/>
          <w:szCs w:val="20"/>
        </w:rPr>
        <w:t>profile award event features a selec</w:t>
      </w:r>
      <w:r w:rsidR="00F54F3B" w:rsidRPr="00113197">
        <w:rPr>
          <w:rFonts w:ascii="Trebuchet MS" w:hAnsi="Trebuchet MS" w:cs="Arial"/>
          <w:sz w:val="20"/>
          <w:szCs w:val="20"/>
        </w:rPr>
        <w:t>tion of readings from the award-</w:t>
      </w:r>
      <w:r w:rsidRPr="00113197">
        <w:rPr>
          <w:rFonts w:ascii="Trebuchet MS" w:hAnsi="Trebuchet MS" w:cs="Arial"/>
          <w:sz w:val="20"/>
          <w:szCs w:val="20"/>
        </w:rPr>
        <w:t>winning submissions, as w</w:t>
      </w:r>
      <w:r w:rsidR="00F54F3B" w:rsidRPr="00113197">
        <w:rPr>
          <w:rFonts w:ascii="Trebuchet MS" w:hAnsi="Trebuchet MS" w:cs="Arial"/>
          <w:sz w:val="20"/>
          <w:szCs w:val="20"/>
        </w:rPr>
        <w:t>ell as performances from highly-</w:t>
      </w:r>
      <w:r w:rsidRPr="00113197">
        <w:rPr>
          <w:rFonts w:ascii="Trebuchet MS" w:hAnsi="Trebuchet MS" w:cs="Arial"/>
          <w:sz w:val="20"/>
          <w:szCs w:val="20"/>
        </w:rPr>
        <w:t xml:space="preserve">regarded guest writers. Winning submissions are also published in an anthology, available in hard copy and as an e-book. Visit our website at </w:t>
      </w:r>
      <w:hyperlink r:id="rId9" w:history="1">
        <w:r w:rsidRPr="00113197">
          <w:rPr>
            <w:rStyle w:val="Hyperlink"/>
            <w:rFonts w:ascii="Trebuchet MS" w:hAnsi="Trebuchet MS" w:cs="Arial"/>
            <w:sz w:val="20"/>
            <w:szCs w:val="20"/>
          </w:rPr>
          <w:t>www.cfliteraryawards.org.uk</w:t>
        </w:r>
      </w:hyperlink>
      <w:r w:rsidRPr="00113197">
        <w:rPr>
          <w:rFonts w:ascii="Trebuchet MS" w:hAnsi="Trebuchet MS" w:cs="Arial"/>
          <w:sz w:val="20"/>
          <w:szCs w:val="20"/>
        </w:rPr>
        <w:t xml:space="preserve"> for more details.</w:t>
      </w:r>
    </w:p>
    <w:p w:rsidR="00D35617" w:rsidRPr="00113197" w:rsidRDefault="00D35617" w:rsidP="00D35617">
      <w:pPr>
        <w:rPr>
          <w:rFonts w:ascii="Trebuchet MS" w:hAnsi="Trebuchet MS" w:cs="Arial"/>
          <w:sz w:val="20"/>
          <w:szCs w:val="20"/>
        </w:rPr>
      </w:pPr>
    </w:p>
    <w:p w:rsidR="00D35617" w:rsidRPr="00113197" w:rsidRDefault="00D35617" w:rsidP="00D35617">
      <w:pPr>
        <w:rPr>
          <w:rFonts w:ascii="Trebuchet MS" w:hAnsi="Trebuchet MS" w:cs="Arial"/>
          <w:b/>
          <w:sz w:val="20"/>
          <w:szCs w:val="20"/>
          <w:u w:val="single"/>
        </w:rPr>
      </w:pPr>
      <w:r w:rsidRPr="00113197">
        <w:rPr>
          <w:rFonts w:ascii="Trebuchet MS" w:hAnsi="Trebuchet MS" w:cs="Arial"/>
          <w:b/>
          <w:sz w:val="20"/>
          <w:szCs w:val="20"/>
          <w:u w:val="single"/>
        </w:rPr>
        <w:t xml:space="preserve">About </w:t>
      </w:r>
      <w:r w:rsidR="002F56B9" w:rsidRPr="00113197">
        <w:rPr>
          <w:rFonts w:ascii="Trebuchet MS" w:hAnsi="Trebuchet MS" w:cs="Arial"/>
          <w:b/>
          <w:sz w:val="20"/>
          <w:szCs w:val="20"/>
          <w:u w:val="single"/>
        </w:rPr>
        <w:t>New Writing South</w:t>
      </w:r>
    </w:p>
    <w:p w:rsidR="002F56B9" w:rsidRPr="00113197" w:rsidRDefault="002F56B9" w:rsidP="002F56B9">
      <w:pPr>
        <w:rPr>
          <w:rFonts w:ascii="Trebuchet MS" w:hAnsi="Trebuchet MS" w:cs="Arial"/>
          <w:sz w:val="20"/>
          <w:szCs w:val="20"/>
        </w:rPr>
      </w:pPr>
      <w:r w:rsidRPr="00113197">
        <w:rPr>
          <w:rFonts w:ascii="Trebuchet MS" w:hAnsi="Trebuchet MS" w:cs="Arial"/>
          <w:sz w:val="20"/>
          <w:szCs w:val="20"/>
        </w:rPr>
        <w:t>New Writing South is the pre-eminent creative writing hub in south-east England, dedicated to inspiring, nurturing and connecting all kinds of excellent creative writers.  Our community of writers embraces those who are professional, mid-career, emerging or just starting out; and includes authors, playwrights, poets, radio dramatists, bloggers, screenwriters and more.</w:t>
      </w:r>
    </w:p>
    <w:p w:rsidR="002F56B9" w:rsidRPr="00113197" w:rsidRDefault="002F56B9" w:rsidP="002F56B9">
      <w:pPr>
        <w:rPr>
          <w:rFonts w:ascii="Trebuchet MS" w:hAnsi="Trebuchet MS" w:cs="Arial"/>
          <w:sz w:val="20"/>
          <w:szCs w:val="20"/>
        </w:rPr>
      </w:pPr>
    </w:p>
    <w:p w:rsidR="002F56B9" w:rsidRPr="00113197" w:rsidRDefault="002F56B9" w:rsidP="002F56B9">
      <w:pPr>
        <w:rPr>
          <w:rFonts w:ascii="Trebuchet MS" w:hAnsi="Trebuchet MS" w:cs="Arial"/>
          <w:sz w:val="20"/>
          <w:szCs w:val="20"/>
        </w:rPr>
      </w:pPr>
      <w:r w:rsidRPr="00113197">
        <w:rPr>
          <w:rFonts w:ascii="Trebuchet MS" w:hAnsi="Trebuchet MS" w:cs="Arial"/>
          <w:sz w:val="20"/>
          <w:szCs w:val="20"/>
        </w:rPr>
        <w:t>We seek out talent, encourage ambition and support writers with workshops, feedback, mentoring schemes, bursaries, advice and networking opportunities to provide creative and career development, promotion and employment.</w:t>
      </w:r>
      <w:r w:rsidR="00113197">
        <w:rPr>
          <w:rFonts w:ascii="Trebuchet MS" w:hAnsi="Trebuchet MS" w:cs="Arial"/>
          <w:sz w:val="20"/>
          <w:szCs w:val="20"/>
        </w:rPr>
        <w:t xml:space="preserve"> Visit</w:t>
      </w:r>
      <w:r w:rsidR="009E239F" w:rsidRPr="00113197">
        <w:rPr>
          <w:rFonts w:ascii="Trebuchet MS" w:hAnsi="Trebuchet MS" w:cs="Arial"/>
          <w:sz w:val="20"/>
          <w:szCs w:val="20"/>
        </w:rPr>
        <w:t xml:space="preserve"> </w:t>
      </w:r>
      <w:hyperlink r:id="rId10" w:history="1">
        <w:r w:rsidR="003E17B3" w:rsidRPr="00113197">
          <w:rPr>
            <w:rStyle w:val="Hyperlink"/>
            <w:rFonts w:ascii="Trebuchet MS" w:hAnsi="Trebuchet MS" w:cs="Arial"/>
            <w:sz w:val="20"/>
            <w:szCs w:val="20"/>
          </w:rPr>
          <w:t>www.newwritingsouth.com</w:t>
        </w:r>
      </w:hyperlink>
      <w:r w:rsidR="003E17B3" w:rsidRPr="00113197">
        <w:rPr>
          <w:rFonts w:ascii="Trebuchet MS" w:hAnsi="Trebuchet MS" w:cs="Arial"/>
          <w:sz w:val="20"/>
          <w:szCs w:val="20"/>
        </w:rPr>
        <w:t xml:space="preserve"> for more information.</w:t>
      </w:r>
    </w:p>
    <w:p w:rsidR="00D35617" w:rsidRPr="00113197" w:rsidRDefault="00D35617" w:rsidP="00D35617">
      <w:pPr>
        <w:rPr>
          <w:rFonts w:ascii="Trebuchet MS" w:hAnsi="Trebuchet MS" w:cs="Arial"/>
          <w:b/>
          <w:sz w:val="20"/>
          <w:szCs w:val="20"/>
        </w:rPr>
      </w:pPr>
    </w:p>
    <w:p w:rsidR="00D35617" w:rsidRPr="00113197" w:rsidRDefault="00D35617" w:rsidP="00D35617">
      <w:pPr>
        <w:rPr>
          <w:rFonts w:ascii="Trebuchet MS" w:hAnsi="Trebuchet MS" w:cs="Arial"/>
          <w:sz w:val="20"/>
          <w:szCs w:val="20"/>
        </w:rPr>
      </w:pPr>
    </w:p>
    <w:p w:rsidR="00D35617" w:rsidRPr="00113197" w:rsidRDefault="00D35617" w:rsidP="00D35617">
      <w:pPr>
        <w:rPr>
          <w:rFonts w:ascii="Trebuchet MS" w:hAnsi="Trebuchet MS" w:cs="Arial"/>
          <w:b/>
          <w:sz w:val="20"/>
          <w:szCs w:val="20"/>
          <w:u w:val="single"/>
        </w:rPr>
      </w:pPr>
      <w:r w:rsidRPr="00113197">
        <w:rPr>
          <w:rFonts w:ascii="Trebuchet MS" w:hAnsi="Trebuchet MS" w:cs="Arial"/>
          <w:b/>
          <w:sz w:val="20"/>
          <w:szCs w:val="20"/>
          <w:u w:val="single"/>
        </w:rPr>
        <w:t>How to apply</w:t>
      </w:r>
    </w:p>
    <w:p w:rsidR="00D35617" w:rsidRPr="00113197" w:rsidRDefault="00D35617" w:rsidP="00D35617">
      <w:pPr>
        <w:rPr>
          <w:rFonts w:ascii="Trebuchet MS" w:hAnsi="Trebuchet MS"/>
          <w:b/>
          <w:sz w:val="20"/>
        </w:rPr>
      </w:pPr>
      <w:r w:rsidRPr="00113197">
        <w:rPr>
          <w:rFonts w:ascii="Trebuchet MS" w:hAnsi="Trebuchet MS" w:cs="Arial"/>
          <w:sz w:val="20"/>
          <w:szCs w:val="20"/>
        </w:rPr>
        <w:t xml:space="preserve">Please send the following to </w:t>
      </w:r>
      <w:hyperlink r:id="rId11" w:history="1">
        <w:r w:rsidR="00951597" w:rsidRPr="00113197">
          <w:rPr>
            <w:rStyle w:val="Hyperlink"/>
            <w:rFonts w:ascii="Trebuchet MS" w:hAnsi="Trebuchet MS"/>
            <w:sz w:val="20"/>
          </w:rPr>
          <w:t>info@creativefuture.org.uk</w:t>
        </w:r>
      </w:hyperlink>
      <w:r w:rsidR="00951597" w:rsidRPr="00113197">
        <w:rPr>
          <w:rFonts w:ascii="Trebuchet MS" w:hAnsi="Trebuchet MS"/>
          <w:sz w:val="20"/>
        </w:rPr>
        <w:t xml:space="preserve"> </w:t>
      </w:r>
      <w:r w:rsidRPr="00113197">
        <w:rPr>
          <w:rFonts w:ascii="Trebuchet MS" w:hAnsi="Trebuchet MS" w:cs="Arial"/>
          <w:sz w:val="20"/>
          <w:szCs w:val="20"/>
        </w:rPr>
        <w:t xml:space="preserve">no later than </w:t>
      </w:r>
      <w:r w:rsidR="00F54F3B" w:rsidRPr="00113197">
        <w:rPr>
          <w:rFonts w:ascii="Trebuchet MS" w:hAnsi="Trebuchet MS"/>
          <w:b/>
          <w:sz w:val="20"/>
        </w:rPr>
        <w:t>Midnight on Wednesday 28th February 2018:</w:t>
      </w:r>
    </w:p>
    <w:p w:rsidR="00F54F3B" w:rsidRPr="00113197" w:rsidRDefault="00F54F3B" w:rsidP="00D35617">
      <w:pPr>
        <w:rPr>
          <w:rFonts w:ascii="Trebuchet MS" w:hAnsi="Trebuchet MS" w:cs="Arial"/>
          <w:b/>
          <w:sz w:val="20"/>
          <w:szCs w:val="20"/>
        </w:rPr>
      </w:pPr>
    </w:p>
    <w:p w:rsidR="00D35617" w:rsidRPr="00113197" w:rsidRDefault="00C20B94" w:rsidP="00D35617">
      <w:pPr>
        <w:numPr>
          <w:ilvl w:val="0"/>
          <w:numId w:val="10"/>
        </w:numPr>
        <w:rPr>
          <w:rFonts w:ascii="Trebuchet MS" w:hAnsi="Trebuchet MS" w:cs="Arial"/>
          <w:b/>
          <w:sz w:val="20"/>
          <w:szCs w:val="20"/>
        </w:rPr>
      </w:pPr>
      <w:r w:rsidRPr="00113197">
        <w:rPr>
          <w:rFonts w:ascii="Trebuchet MS" w:hAnsi="Trebuchet MS" w:cs="Arial"/>
          <w:sz w:val="20"/>
          <w:szCs w:val="20"/>
        </w:rPr>
        <w:t>A</w:t>
      </w:r>
      <w:r w:rsidR="00D35617" w:rsidRPr="00113197">
        <w:rPr>
          <w:rFonts w:ascii="Trebuchet MS" w:hAnsi="Trebuchet MS" w:cs="Arial"/>
          <w:sz w:val="20"/>
          <w:szCs w:val="20"/>
        </w:rPr>
        <w:t xml:space="preserve"> writers’ CV outlining your training, publication track record, reviews and awards / accolades</w:t>
      </w:r>
      <w:r w:rsidRPr="00113197">
        <w:rPr>
          <w:rFonts w:ascii="Trebuchet MS" w:hAnsi="Trebuchet MS" w:cs="Arial"/>
          <w:sz w:val="20"/>
          <w:szCs w:val="20"/>
        </w:rPr>
        <w:t>.</w:t>
      </w:r>
    </w:p>
    <w:p w:rsidR="00D35617" w:rsidRPr="00113197" w:rsidRDefault="00C20B94" w:rsidP="00D35617">
      <w:pPr>
        <w:numPr>
          <w:ilvl w:val="0"/>
          <w:numId w:val="10"/>
        </w:numPr>
        <w:rPr>
          <w:rFonts w:ascii="Trebuchet MS" w:hAnsi="Trebuchet MS" w:cs="Arial"/>
          <w:b/>
          <w:sz w:val="20"/>
          <w:szCs w:val="20"/>
        </w:rPr>
      </w:pPr>
      <w:r w:rsidRPr="00113197">
        <w:rPr>
          <w:rFonts w:ascii="Trebuchet MS" w:hAnsi="Trebuchet MS" w:cs="Arial"/>
          <w:sz w:val="20"/>
          <w:szCs w:val="20"/>
        </w:rPr>
        <w:t>C</w:t>
      </w:r>
      <w:r w:rsidR="00D35617" w:rsidRPr="00113197">
        <w:rPr>
          <w:rFonts w:ascii="Trebuchet MS" w:hAnsi="Trebuchet MS" w:cs="Arial"/>
          <w:sz w:val="20"/>
          <w:szCs w:val="20"/>
        </w:rPr>
        <w:t>ontact details of two professional references</w:t>
      </w:r>
      <w:r w:rsidRPr="00113197">
        <w:rPr>
          <w:rFonts w:ascii="Trebuchet MS" w:hAnsi="Trebuchet MS" w:cs="Arial"/>
          <w:sz w:val="20"/>
          <w:szCs w:val="20"/>
        </w:rPr>
        <w:t>.</w:t>
      </w:r>
    </w:p>
    <w:p w:rsidR="00543B7E" w:rsidRPr="00543B7E" w:rsidRDefault="00D35617" w:rsidP="00D35617">
      <w:pPr>
        <w:numPr>
          <w:ilvl w:val="0"/>
          <w:numId w:val="10"/>
        </w:numPr>
        <w:rPr>
          <w:rFonts w:ascii="Trebuchet MS" w:hAnsi="Trebuchet MS" w:cs="Arial"/>
          <w:b/>
          <w:sz w:val="20"/>
          <w:szCs w:val="20"/>
        </w:rPr>
      </w:pPr>
      <w:r w:rsidRPr="00113197">
        <w:rPr>
          <w:rFonts w:ascii="Trebuchet MS" w:hAnsi="Trebuchet MS" w:cs="Arial"/>
          <w:sz w:val="20"/>
          <w:szCs w:val="20"/>
        </w:rPr>
        <w:t xml:space="preserve">A covering letter which: </w:t>
      </w:r>
    </w:p>
    <w:p w:rsidR="00543B7E" w:rsidRPr="00543B7E" w:rsidRDefault="00D35617" w:rsidP="00543B7E">
      <w:pPr>
        <w:numPr>
          <w:ilvl w:val="1"/>
          <w:numId w:val="10"/>
        </w:numPr>
        <w:rPr>
          <w:rFonts w:ascii="Trebuchet MS" w:hAnsi="Trebuchet MS" w:cs="Arial"/>
          <w:b/>
          <w:sz w:val="20"/>
          <w:szCs w:val="20"/>
        </w:rPr>
      </w:pPr>
      <w:r w:rsidRPr="00113197">
        <w:rPr>
          <w:rFonts w:ascii="Trebuchet MS" w:hAnsi="Trebuchet MS" w:cs="Arial"/>
          <w:sz w:val="20"/>
          <w:szCs w:val="20"/>
        </w:rPr>
        <w:t>outlines why this experience would benefit your own writi</w:t>
      </w:r>
      <w:r w:rsidR="00543B7E">
        <w:rPr>
          <w:rFonts w:ascii="Trebuchet MS" w:hAnsi="Trebuchet MS" w:cs="Arial"/>
          <w:sz w:val="20"/>
          <w:szCs w:val="20"/>
        </w:rPr>
        <w:t>ng practice</w:t>
      </w:r>
    </w:p>
    <w:p w:rsidR="00543B7E" w:rsidRPr="00543B7E" w:rsidRDefault="003B5114" w:rsidP="00543B7E">
      <w:pPr>
        <w:numPr>
          <w:ilvl w:val="1"/>
          <w:numId w:val="10"/>
        </w:numPr>
        <w:rPr>
          <w:rFonts w:ascii="Trebuchet MS" w:hAnsi="Trebuchet MS" w:cs="Arial"/>
          <w:b/>
          <w:sz w:val="20"/>
          <w:szCs w:val="20"/>
        </w:rPr>
      </w:pPr>
      <w:r w:rsidRPr="00113197">
        <w:rPr>
          <w:rFonts w:ascii="Trebuchet MS" w:hAnsi="Trebuchet MS" w:cs="Arial"/>
          <w:sz w:val="20"/>
          <w:szCs w:val="20"/>
        </w:rPr>
        <w:t>your experience of,</w:t>
      </w:r>
      <w:r w:rsidR="002F56B9" w:rsidRPr="00113197">
        <w:rPr>
          <w:rFonts w:ascii="Trebuchet MS" w:hAnsi="Trebuchet MS" w:cs="Arial"/>
          <w:sz w:val="20"/>
          <w:szCs w:val="20"/>
        </w:rPr>
        <w:t xml:space="preserve"> or interest in</w:t>
      </w:r>
      <w:r w:rsidRPr="00113197">
        <w:rPr>
          <w:rFonts w:ascii="Trebuchet MS" w:hAnsi="Trebuchet MS" w:cs="Arial"/>
          <w:sz w:val="20"/>
          <w:szCs w:val="20"/>
        </w:rPr>
        <w:t>,</w:t>
      </w:r>
      <w:r w:rsidR="002F56B9" w:rsidRPr="00113197">
        <w:rPr>
          <w:rFonts w:ascii="Trebuchet MS" w:hAnsi="Trebuchet MS" w:cs="Arial"/>
          <w:sz w:val="20"/>
          <w:szCs w:val="20"/>
        </w:rPr>
        <w:t xml:space="preserve"> </w:t>
      </w:r>
      <w:r w:rsidR="00D35617" w:rsidRPr="00113197">
        <w:rPr>
          <w:rFonts w:ascii="Trebuchet MS" w:hAnsi="Trebuchet MS" w:cs="Arial"/>
          <w:sz w:val="20"/>
          <w:szCs w:val="20"/>
        </w:rPr>
        <w:t xml:space="preserve">working with </w:t>
      </w:r>
      <w:r w:rsidR="00F54F3B" w:rsidRPr="00113197">
        <w:rPr>
          <w:rFonts w:ascii="Trebuchet MS" w:hAnsi="Trebuchet MS" w:cs="Arial"/>
          <w:sz w:val="20"/>
          <w:szCs w:val="20"/>
        </w:rPr>
        <w:t>vulnerable adults</w:t>
      </w:r>
    </w:p>
    <w:p w:rsidR="00D35617" w:rsidRPr="00113197" w:rsidRDefault="00D35617" w:rsidP="00543B7E">
      <w:pPr>
        <w:numPr>
          <w:ilvl w:val="1"/>
          <w:numId w:val="10"/>
        </w:numPr>
        <w:rPr>
          <w:rFonts w:ascii="Trebuchet MS" w:hAnsi="Trebuchet MS" w:cs="Arial"/>
          <w:b/>
          <w:sz w:val="20"/>
          <w:szCs w:val="20"/>
        </w:rPr>
      </w:pPr>
      <w:proofErr w:type="gramStart"/>
      <w:r w:rsidRPr="00113197">
        <w:rPr>
          <w:rFonts w:ascii="Trebuchet MS" w:hAnsi="Trebuchet MS" w:cs="Arial"/>
          <w:sz w:val="20"/>
          <w:szCs w:val="20"/>
        </w:rPr>
        <w:t>how</w:t>
      </w:r>
      <w:proofErr w:type="gramEnd"/>
      <w:r w:rsidRPr="00113197">
        <w:rPr>
          <w:rFonts w:ascii="Trebuchet MS" w:hAnsi="Trebuchet MS" w:cs="Arial"/>
          <w:sz w:val="20"/>
          <w:szCs w:val="20"/>
        </w:rPr>
        <w:t xml:space="preserve"> you meet the other essential criteria.</w:t>
      </w:r>
    </w:p>
    <w:p w:rsidR="00C20B94" w:rsidRPr="00113197" w:rsidRDefault="00C20B94" w:rsidP="00D35617">
      <w:pPr>
        <w:numPr>
          <w:ilvl w:val="0"/>
          <w:numId w:val="10"/>
        </w:numPr>
        <w:rPr>
          <w:rFonts w:ascii="Trebuchet MS" w:hAnsi="Trebuchet MS" w:cs="Arial"/>
          <w:b/>
          <w:sz w:val="20"/>
          <w:szCs w:val="20"/>
        </w:rPr>
      </w:pPr>
      <w:r w:rsidRPr="00113197">
        <w:rPr>
          <w:rFonts w:ascii="Trebuchet MS" w:hAnsi="Trebuchet MS" w:cs="Arial"/>
          <w:sz w:val="20"/>
          <w:szCs w:val="20"/>
        </w:rPr>
        <w:t>Confirmation that you wi</w:t>
      </w:r>
      <w:r w:rsidR="00360AE7" w:rsidRPr="00113197">
        <w:rPr>
          <w:rFonts w:ascii="Trebuchet MS" w:hAnsi="Trebuchet MS" w:cs="Arial"/>
          <w:sz w:val="20"/>
          <w:szCs w:val="20"/>
        </w:rPr>
        <w:t xml:space="preserve">ll be available for interview </w:t>
      </w:r>
      <w:r w:rsidR="006550FA" w:rsidRPr="00113197">
        <w:rPr>
          <w:rFonts w:ascii="Trebuchet MS" w:hAnsi="Trebuchet MS" w:cs="Arial"/>
          <w:sz w:val="20"/>
          <w:szCs w:val="20"/>
        </w:rPr>
        <w:t xml:space="preserve">on </w:t>
      </w:r>
      <w:r w:rsidR="00543B7E" w:rsidRPr="00543B7E">
        <w:rPr>
          <w:rFonts w:ascii="Trebuchet MS" w:hAnsi="Trebuchet MS" w:cs="Arial"/>
          <w:b/>
          <w:sz w:val="20"/>
          <w:szCs w:val="20"/>
        </w:rPr>
        <w:t>Wednesday</w:t>
      </w:r>
      <w:r w:rsidR="006550FA" w:rsidRPr="00543B7E">
        <w:rPr>
          <w:rFonts w:ascii="Trebuchet MS" w:hAnsi="Trebuchet MS" w:cs="Arial"/>
          <w:b/>
          <w:sz w:val="20"/>
          <w:szCs w:val="20"/>
        </w:rPr>
        <w:t xml:space="preserve"> </w:t>
      </w:r>
      <w:r w:rsidR="00543B7E" w:rsidRPr="00543B7E">
        <w:rPr>
          <w:rFonts w:ascii="Trebuchet MS" w:hAnsi="Trebuchet MS" w:cs="Arial"/>
          <w:b/>
          <w:sz w:val="20"/>
          <w:szCs w:val="20"/>
        </w:rPr>
        <w:t>1</w:t>
      </w:r>
      <w:r w:rsidR="00543B7E">
        <w:rPr>
          <w:rFonts w:ascii="Trebuchet MS" w:hAnsi="Trebuchet MS" w:cs="Arial"/>
          <w:b/>
          <w:sz w:val="20"/>
          <w:szCs w:val="20"/>
        </w:rPr>
        <w:t>4</w:t>
      </w:r>
      <w:r w:rsidR="00F54F3B" w:rsidRPr="00543B7E">
        <w:rPr>
          <w:rFonts w:ascii="Trebuchet MS" w:hAnsi="Trebuchet MS" w:cs="Arial"/>
          <w:b/>
          <w:sz w:val="20"/>
          <w:szCs w:val="20"/>
        </w:rPr>
        <w:t xml:space="preserve"> March</w:t>
      </w:r>
      <w:r w:rsidRPr="00113197">
        <w:rPr>
          <w:rFonts w:ascii="Trebuchet MS" w:hAnsi="Trebuchet MS" w:cs="Arial"/>
          <w:sz w:val="20"/>
          <w:szCs w:val="20"/>
        </w:rPr>
        <w:t xml:space="preserve">, and if successful are available for a training and induction day </w:t>
      </w:r>
      <w:r w:rsidR="00F54F3B" w:rsidRPr="00113197">
        <w:rPr>
          <w:rFonts w:ascii="Trebuchet MS" w:hAnsi="Trebuchet MS" w:cs="Arial"/>
          <w:sz w:val="20"/>
          <w:szCs w:val="20"/>
        </w:rPr>
        <w:t>in early April</w:t>
      </w:r>
      <w:r w:rsidRPr="00113197">
        <w:rPr>
          <w:rFonts w:ascii="Trebuchet MS" w:hAnsi="Trebuchet MS" w:cs="Arial"/>
          <w:sz w:val="20"/>
          <w:szCs w:val="20"/>
        </w:rPr>
        <w:t>.</w:t>
      </w:r>
    </w:p>
    <w:p w:rsidR="003E17B3" w:rsidRPr="00113197" w:rsidRDefault="003E17B3" w:rsidP="003E17B3">
      <w:pPr>
        <w:numPr>
          <w:ilvl w:val="0"/>
          <w:numId w:val="10"/>
        </w:numPr>
        <w:rPr>
          <w:rFonts w:ascii="Trebuchet MS" w:hAnsi="Trebuchet MS" w:cs="Arial"/>
          <w:b/>
          <w:sz w:val="20"/>
          <w:szCs w:val="20"/>
        </w:rPr>
      </w:pPr>
      <w:r w:rsidRPr="00113197">
        <w:rPr>
          <w:rFonts w:ascii="Trebuchet MS" w:hAnsi="Trebuchet MS" w:cs="Arial"/>
          <w:sz w:val="20"/>
          <w:szCs w:val="20"/>
        </w:rPr>
        <w:t xml:space="preserve">A short sample of your writing (2000 words of prose or 200 lines of poetry). </w:t>
      </w:r>
    </w:p>
    <w:p w:rsidR="003E17B3" w:rsidRPr="00113197" w:rsidRDefault="00D35617" w:rsidP="00D35617">
      <w:pPr>
        <w:numPr>
          <w:ilvl w:val="0"/>
          <w:numId w:val="10"/>
        </w:numPr>
        <w:rPr>
          <w:rFonts w:ascii="Trebuchet MS" w:hAnsi="Trebuchet MS" w:cs="Arial"/>
          <w:b/>
          <w:sz w:val="20"/>
          <w:szCs w:val="20"/>
        </w:rPr>
      </w:pPr>
      <w:r w:rsidRPr="00113197">
        <w:rPr>
          <w:rFonts w:ascii="Trebuchet MS" w:hAnsi="Trebuchet MS" w:cs="Arial"/>
          <w:sz w:val="20"/>
          <w:szCs w:val="20"/>
        </w:rPr>
        <w:t>A completed diversity monitoring form</w:t>
      </w:r>
      <w:r w:rsidR="00C20B94" w:rsidRPr="00113197">
        <w:rPr>
          <w:rFonts w:ascii="Trebuchet MS" w:hAnsi="Trebuchet MS" w:cs="Arial"/>
          <w:sz w:val="20"/>
          <w:szCs w:val="20"/>
        </w:rPr>
        <w:t>.</w:t>
      </w:r>
    </w:p>
    <w:p w:rsidR="00D35617" w:rsidRPr="00113197" w:rsidRDefault="00D35617" w:rsidP="00D35617">
      <w:pPr>
        <w:rPr>
          <w:rFonts w:ascii="Trebuchet MS" w:hAnsi="Trebuchet MS" w:cs="Arial"/>
          <w:b/>
          <w:sz w:val="20"/>
          <w:szCs w:val="20"/>
        </w:rPr>
      </w:pPr>
    </w:p>
    <w:p w:rsidR="00D35617" w:rsidRPr="00113197" w:rsidRDefault="00D35617" w:rsidP="00D35617">
      <w:pPr>
        <w:rPr>
          <w:rFonts w:ascii="Trebuchet MS" w:hAnsi="Trebuchet MS" w:cs="Arial"/>
          <w:sz w:val="20"/>
          <w:szCs w:val="20"/>
        </w:rPr>
      </w:pPr>
      <w:r w:rsidRPr="00113197">
        <w:rPr>
          <w:rFonts w:ascii="Trebuchet MS" w:hAnsi="Trebuchet MS" w:cs="Arial"/>
          <w:sz w:val="20"/>
          <w:szCs w:val="20"/>
        </w:rPr>
        <w:t xml:space="preserve">If you have any questions, please call us on 01273 234780 or email </w:t>
      </w:r>
      <w:hyperlink r:id="rId12" w:history="1">
        <w:r w:rsidR="00951597" w:rsidRPr="00113197">
          <w:rPr>
            <w:rStyle w:val="Hyperlink"/>
            <w:rFonts w:ascii="Trebuchet MS" w:hAnsi="Trebuchet MS"/>
            <w:sz w:val="20"/>
          </w:rPr>
          <w:t>info@creativefuture.org.uk</w:t>
        </w:r>
      </w:hyperlink>
      <w:r w:rsidR="00951597" w:rsidRPr="00113197">
        <w:rPr>
          <w:rFonts w:ascii="Trebuchet MS" w:hAnsi="Trebuchet MS"/>
          <w:sz w:val="20"/>
        </w:rPr>
        <w:t xml:space="preserve">. </w:t>
      </w:r>
    </w:p>
    <w:p w:rsidR="00B8394B" w:rsidRPr="00113197" w:rsidRDefault="00B8394B">
      <w:pPr>
        <w:spacing w:after="200" w:line="276" w:lineRule="auto"/>
        <w:rPr>
          <w:rFonts w:ascii="Trebuchet MS" w:eastAsiaTheme="majorEastAsia" w:hAnsi="Trebuchet MS" w:cs="Arial"/>
          <w:b/>
          <w:bCs/>
          <w:color w:val="365F91" w:themeColor="accent1" w:themeShade="BF"/>
          <w:sz w:val="20"/>
          <w:szCs w:val="20"/>
        </w:rPr>
      </w:pPr>
      <w:r w:rsidRPr="00113197">
        <w:rPr>
          <w:rFonts w:ascii="Trebuchet MS" w:hAnsi="Trebuchet MS" w:cs="Arial"/>
          <w:sz w:val="20"/>
          <w:szCs w:val="20"/>
        </w:rPr>
        <w:br w:type="page"/>
      </w:r>
    </w:p>
    <w:p w:rsidR="00B8394B" w:rsidRPr="00113197" w:rsidRDefault="00B8394B" w:rsidP="00B8394B">
      <w:pPr>
        <w:pStyle w:val="Heading1"/>
        <w:pBdr>
          <w:bottom w:val="single" w:sz="12" w:space="1" w:color="auto"/>
        </w:pBdr>
        <w:tabs>
          <w:tab w:val="right" w:pos="8315"/>
        </w:tabs>
        <w:rPr>
          <w:rFonts w:ascii="Trebuchet MS" w:hAnsi="Trebuchet MS"/>
          <w:b w:val="0"/>
          <w:sz w:val="24"/>
          <w:szCs w:val="24"/>
        </w:rPr>
      </w:pPr>
      <w:r w:rsidRPr="00113197">
        <w:rPr>
          <w:rFonts w:ascii="Trebuchet MS" w:hAnsi="Trebuchet MS"/>
          <w:b w:val="0"/>
          <w:sz w:val="24"/>
          <w:szCs w:val="24"/>
        </w:rPr>
        <w:lastRenderedPageBreak/>
        <w:t>Equal Opportunities Monitoring – Recruitment</w:t>
      </w:r>
      <w:r w:rsidRPr="00113197">
        <w:rPr>
          <w:rFonts w:ascii="Trebuchet MS" w:hAnsi="Trebuchet MS"/>
          <w:b w:val="0"/>
          <w:sz w:val="24"/>
          <w:szCs w:val="24"/>
        </w:rPr>
        <w:tab/>
      </w:r>
    </w:p>
    <w:p w:rsidR="00B8394B" w:rsidRPr="00113197" w:rsidRDefault="00B8394B" w:rsidP="00B8394B">
      <w:pPr>
        <w:pStyle w:val="BodyText"/>
        <w:ind w:right="-151"/>
        <w:rPr>
          <w:rFonts w:ascii="Trebuchet MS" w:hAnsi="Trebuchet MS"/>
          <w:b w:val="0"/>
          <w:sz w:val="24"/>
          <w:szCs w:val="24"/>
        </w:rPr>
      </w:pPr>
    </w:p>
    <w:p w:rsidR="00B8394B" w:rsidRPr="00113197" w:rsidRDefault="00B8394B" w:rsidP="00B8394B">
      <w:pPr>
        <w:pStyle w:val="BodyText"/>
        <w:ind w:right="-151"/>
        <w:rPr>
          <w:rFonts w:ascii="Trebuchet MS" w:hAnsi="Trebuchet MS"/>
          <w:sz w:val="24"/>
          <w:szCs w:val="24"/>
        </w:rPr>
      </w:pPr>
      <w:r w:rsidRPr="00113197">
        <w:rPr>
          <w:rFonts w:ascii="Trebuchet MS" w:hAnsi="Trebuchet MS"/>
          <w:b w:val="0"/>
          <w:sz w:val="24"/>
          <w:szCs w:val="24"/>
        </w:rPr>
        <w:t xml:space="preserve">Creative Future is committed to equality of opportunity.  To make this meaningful we need to monitor our policies’ effectiveness. </w:t>
      </w:r>
      <w:r w:rsidRPr="00113197">
        <w:rPr>
          <w:rFonts w:ascii="Trebuchet MS" w:hAnsi="Trebuchet MS"/>
          <w:sz w:val="24"/>
          <w:szCs w:val="24"/>
        </w:rPr>
        <w:t xml:space="preserve">Information provided will be used for statistical purposes only and will not be used as part of the recruitment selection process.  </w:t>
      </w:r>
    </w:p>
    <w:p w:rsidR="00B8394B" w:rsidRPr="00113197" w:rsidRDefault="00B8394B" w:rsidP="00B8394B">
      <w:pPr>
        <w:pStyle w:val="BodyText"/>
        <w:ind w:right="-151"/>
        <w:rPr>
          <w:rFonts w:ascii="Trebuchet MS" w:hAnsi="Trebuchet MS"/>
          <w:b w:val="0"/>
          <w:sz w:val="24"/>
          <w:szCs w:val="24"/>
        </w:rPr>
      </w:pPr>
    </w:p>
    <w:p w:rsidR="00B8394B" w:rsidRPr="00113197" w:rsidRDefault="007E409F" w:rsidP="007E409F">
      <w:pPr>
        <w:ind w:right="-151"/>
        <w:rPr>
          <w:rFonts w:ascii="Trebuchet MS" w:hAnsi="Trebuchet MS"/>
        </w:rPr>
      </w:pPr>
      <w:r w:rsidRPr="00113197">
        <w:rPr>
          <w:rFonts w:ascii="Trebuchet MS" w:hAnsi="Trebuchet MS"/>
          <w:noProof/>
          <w:lang w:val="en-GB" w:eastAsia="en-GB"/>
        </w:rPr>
        <mc:AlternateContent>
          <mc:Choice Requires="wps">
            <w:drawing>
              <wp:anchor distT="0" distB="0" distL="114300" distR="114300" simplePos="0" relativeHeight="251669504" behindDoc="0" locked="0" layoutInCell="1" allowOverlap="1" wp14:anchorId="44248FFA" wp14:editId="49B4386B">
                <wp:simplePos x="0" y="0"/>
                <wp:positionH relativeFrom="column">
                  <wp:posOffset>2878455</wp:posOffset>
                </wp:positionH>
                <wp:positionV relativeFrom="paragraph">
                  <wp:posOffset>-3810</wp:posOffset>
                </wp:positionV>
                <wp:extent cx="276225" cy="229870"/>
                <wp:effectExtent l="0" t="0" r="28575" b="177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567A" id="Rectangle 26" o:spid="_x0000_s1026" style="position:absolute;margin-left:226.65pt;margin-top:-.3pt;width:21.75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0528" behindDoc="0" locked="0" layoutInCell="1" allowOverlap="1" wp14:anchorId="21E54F78" wp14:editId="752665F6">
                <wp:simplePos x="0" y="0"/>
                <wp:positionH relativeFrom="column">
                  <wp:posOffset>1811655</wp:posOffset>
                </wp:positionH>
                <wp:positionV relativeFrom="paragraph">
                  <wp:posOffset>-3810</wp:posOffset>
                </wp:positionV>
                <wp:extent cx="276225" cy="229870"/>
                <wp:effectExtent l="0" t="0" r="28575"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CC63" id="Rectangle 25" o:spid="_x0000_s1026" style="position:absolute;margin-left:142.65pt;margin-top:-.3pt;width:21.75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J+HgIAAD0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"/>
            </w:pict>
          </mc:Fallback>
        </mc:AlternateContent>
      </w:r>
      <w:r w:rsidR="00B8394B" w:rsidRPr="00113197">
        <w:rPr>
          <w:rFonts w:ascii="Trebuchet MS" w:hAnsi="Trebuchet MS"/>
          <w:b/>
          <w:lang w:val="en-GB"/>
        </w:rPr>
        <w:t>1)  My sex is</w:t>
      </w:r>
      <w:r w:rsidR="00B8394B" w:rsidRPr="00113197">
        <w:rPr>
          <w:rFonts w:ascii="Trebuchet MS" w:hAnsi="Trebuchet MS"/>
          <w:lang w:val="en-GB"/>
        </w:rPr>
        <w:t>:</w:t>
      </w:r>
      <w:r w:rsidR="00B8394B" w:rsidRPr="00113197">
        <w:rPr>
          <w:rFonts w:ascii="Trebuchet MS" w:hAnsi="Trebuchet MS"/>
          <w:lang w:val="en-GB"/>
        </w:rPr>
        <w:tab/>
        <w:t>Male</w:t>
      </w:r>
      <w:r w:rsidR="00B8394B" w:rsidRPr="00113197">
        <w:rPr>
          <w:rFonts w:ascii="Trebuchet MS" w:hAnsi="Trebuchet MS"/>
          <w:lang w:val="en-GB"/>
        </w:rPr>
        <w:tab/>
      </w:r>
      <w:r w:rsidR="00B8394B" w:rsidRPr="00113197">
        <w:rPr>
          <w:rFonts w:ascii="Trebuchet MS" w:hAnsi="Trebuchet MS"/>
          <w:lang w:val="en-GB"/>
        </w:rPr>
        <w:tab/>
        <w:t>Female</w:t>
      </w:r>
      <w:r w:rsidR="00B8394B" w:rsidRPr="00113197">
        <w:rPr>
          <w:rFonts w:ascii="Trebuchet MS" w:hAnsi="Trebuchet MS"/>
          <w:lang w:val="en-GB"/>
        </w:rPr>
        <w:tab/>
      </w:r>
      <w:r w:rsidR="00B8394B" w:rsidRPr="00113197">
        <w:rPr>
          <w:rFonts w:ascii="Trebuchet MS" w:hAnsi="Trebuchet MS"/>
          <w:lang w:val="en-GB"/>
        </w:rPr>
        <w:tab/>
      </w:r>
      <w:r w:rsidR="00B8394B" w:rsidRPr="00113197">
        <w:rPr>
          <w:rFonts w:ascii="Trebuchet MS" w:hAnsi="Trebuchet MS"/>
        </w:rPr>
        <w:t xml:space="preserve">Prefer not to say </w:t>
      </w:r>
      <w:r w:rsidR="00B8394B" w:rsidRPr="00113197">
        <w:rPr>
          <w:rFonts w:ascii="Trebuchet MS" w:hAnsi="Trebuchet MS"/>
        </w:rPr>
        <w:fldChar w:fldCharType="begin">
          <w:ffData>
            <w:name w:val="Check27"/>
            <w:enabled/>
            <w:calcOnExit w:val="0"/>
            <w:checkBox>
              <w:sizeAuto/>
              <w:default w:val="0"/>
            </w:checkBox>
          </w:ffData>
        </w:fldChar>
      </w:r>
      <w:r w:rsidR="00B8394B" w:rsidRPr="00113197">
        <w:rPr>
          <w:rFonts w:ascii="Trebuchet MS" w:hAnsi="Trebuchet MS"/>
        </w:rPr>
        <w:instrText xml:space="preserve"> FORMCHECKBOX </w:instrText>
      </w:r>
      <w:r w:rsidR="00E86450">
        <w:rPr>
          <w:rFonts w:ascii="Trebuchet MS" w:hAnsi="Trebuchet MS"/>
        </w:rPr>
      </w:r>
      <w:r w:rsidR="00E86450">
        <w:rPr>
          <w:rFonts w:ascii="Trebuchet MS" w:hAnsi="Trebuchet MS"/>
        </w:rPr>
        <w:fldChar w:fldCharType="separate"/>
      </w:r>
      <w:r w:rsidR="00B8394B" w:rsidRPr="00113197">
        <w:rPr>
          <w:rFonts w:ascii="Trebuchet MS" w:hAnsi="Trebuchet MS"/>
        </w:rPr>
        <w:fldChar w:fldCharType="end"/>
      </w:r>
    </w:p>
    <w:p w:rsidR="00B8394B" w:rsidRPr="00113197" w:rsidRDefault="00B8394B" w:rsidP="00B8394B">
      <w:pPr>
        <w:ind w:right="-151"/>
        <w:rPr>
          <w:rFonts w:ascii="Trebuchet MS" w:hAnsi="Trebuchet MS"/>
          <w:lang w:val="en-GB"/>
        </w:rPr>
      </w:pPr>
    </w:p>
    <w:p w:rsidR="00B8394B" w:rsidRPr="00113197" w:rsidRDefault="00B8394B" w:rsidP="00B8394B">
      <w:pPr>
        <w:ind w:right="-151"/>
        <w:rPr>
          <w:rFonts w:ascii="Trebuchet MS" w:hAnsi="Trebuchet MS"/>
          <w:b/>
          <w:lang w:val="en-GB"/>
        </w:rPr>
      </w:pPr>
    </w:p>
    <w:p w:rsidR="00B8394B" w:rsidRPr="00113197" w:rsidRDefault="00B8394B" w:rsidP="00B8394B">
      <w:pPr>
        <w:ind w:right="-151"/>
        <w:rPr>
          <w:rFonts w:ascii="Trebuchet MS" w:hAnsi="Trebuchet MS"/>
          <w:lang w:val="en-GB"/>
        </w:rPr>
      </w:pPr>
      <w:r w:rsidRPr="00113197">
        <w:rPr>
          <w:rFonts w:ascii="Trebuchet MS" w:hAnsi="Trebuchet MS"/>
          <w:b/>
          <w:lang w:val="en-GB"/>
        </w:rPr>
        <w:t>2) Ethnic Origin</w:t>
      </w:r>
      <w:r w:rsidRPr="00113197">
        <w:rPr>
          <w:rFonts w:ascii="Trebuchet MS" w:hAnsi="Trebuchet MS"/>
          <w:b/>
        </w:rPr>
        <w:t xml:space="preserve"> </w:t>
      </w:r>
      <w:r w:rsidRPr="00113197">
        <w:rPr>
          <w:rFonts w:ascii="Trebuchet MS" w:hAnsi="Trebuchet MS"/>
          <w:b/>
        </w:rPr>
        <w:br/>
      </w:r>
      <w:r w:rsidRPr="00113197">
        <w:rPr>
          <w:rFonts w:ascii="Trebuchet MS" w:hAnsi="Trebuchet MS"/>
        </w:rPr>
        <w:t>The ethnic origin categories are those used in the population census and are recommended by the Commission for Racial Equality.</w:t>
      </w:r>
    </w:p>
    <w:p w:rsidR="00B8394B" w:rsidRPr="00113197" w:rsidRDefault="00B8394B" w:rsidP="00B8394B">
      <w:pPr>
        <w:ind w:right="-151"/>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39"/>
        <w:gridCol w:w="851"/>
      </w:tblGrid>
      <w:tr w:rsidR="00074A5C" w:rsidRPr="00113197" w:rsidTr="0032750B">
        <w:trPr>
          <w:gridAfter w:val="2"/>
          <w:wAfter w:w="4390" w:type="dxa"/>
          <w:cantSplit/>
        </w:trPr>
        <w:tc>
          <w:tcPr>
            <w:tcW w:w="1701" w:type="dxa"/>
          </w:tcPr>
          <w:p w:rsidR="00074A5C" w:rsidRPr="00113197" w:rsidRDefault="00074A5C" w:rsidP="0032750B">
            <w:pPr>
              <w:ind w:right="-151"/>
              <w:rPr>
                <w:rFonts w:ascii="Trebuchet MS" w:hAnsi="Trebuchet MS"/>
                <w:b/>
                <w:lang w:val="en-GB"/>
              </w:rPr>
            </w:pPr>
            <w:r w:rsidRPr="00113197">
              <w:rPr>
                <w:rFonts w:ascii="Trebuchet MS" w:hAnsi="Trebuchet MS"/>
                <w:b/>
                <w:lang w:val="en-GB"/>
              </w:rPr>
              <w:t>Please tick one box</w:t>
            </w:r>
          </w:p>
        </w:tc>
      </w:tr>
      <w:tr w:rsidR="00074A5C" w:rsidRPr="00113197" w:rsidTr="00074A5C">
        <w:trPr>
          <w:cantSplit/>
          <w:trHeight w:val="285"/>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 xml:space="preserve">White - </w:t>
            </w:r>
            <w:r w:rsidRPr="00113197">
              <w:rPr>
                <w:rFonts w:ascii="Trebuchet MS" w:hAnsi="Trebuchet MS"/>
                <w:lang w:val="en-GB"/>
              </w:rPr>
              <w:t>British</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 xml:space="preserve">White - </w:t>
            </w:r>
            <w:r w:rsidRPr="00113197">
              <w:rPr>
                <w:rFonts w:ascii="Trebuchet MS" w:hAnsi="Trebuchet MS"/>
                <w:lang w:val="en-GB"/>
              </w:rPr>
              <w:t>Irish</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Gypsy or Irish Traveller</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Other W</w:t>
            </w:r>
            <w:r w:rsidRPr="00113197">
              <w:rPr>
                <w:rFonts w:ascii="Trebuchet MS" w:hAnsi="Trebuchet MS"/>
                <w:lang w:val="en-GB"/>
              </w:rPr>
              <w:t>hite background *</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Mixed/Multiple Ethnicity *</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Asian/Asian British</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074A5C">
            <w:pPr>
              <w:ind w:right="-151"/>
              <w:rPr>
                <w:rFonts w:ascii="Trebuchet MS" w:hAnsi="Trebuchet MS"/>
                <w:lang w:val="en-GB"/>
              </w:rPr>
            </w:pPr>
            <w:r>
              <w:rPr>
                <w:rFonts w:ascii="Trebuchet MS" w:hAnsi="Trebuchet MS"/>
                <w:lang w:val="en-GB"/>
              </w:rPr>
              <w:t xml:space="preserve">Other </w:t>
            </w:r>
            <w:r>
              <w:rPr>
                <w:rFonts w:ascii="Trebuchet MS" w:hAnsi="Trebuchet MS"/>
                <w:lang w:val="en-GB"/>
              </w:rPr>
              <w:t>Asian</w:t>
            </w:r>
            <w:r w:rsidRPr="00113197">
              <w:rPr>
                <w:rFonts w:ascii="Trebuchet MS" w:hAnsi="Trebuchet MS"/>
                <w:lang w:val="en-GB"/>
              </w:rPr>
              <w:t xml:space="preserve"> background *</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Black/African/Caribbean/Black British</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074A5C">
            <w:pPr>
              <w:ind w:right="-151"/>
              <w:rPr>
                <w:rFonts w:ascii="Trebuchet MS" w:hAnsi="Trebuchet MS"/>
                <w:lang w:val="en-GB"/>
              </w:rPr>
            </w:pPr>
            <w:r>
              <w:rPr>
                <w:rFonts w:ascii="Trebuchet MS" w:hAnsi="Trebuchet MS"/>
                <w:lang w:val="en-GB"/>
              </w:rPr>
              <w:t xml:space="preserve">Other </w:t>
            </w:r>
            <w:r>
              <w:rPr>
                <w:rFonts w:ascii="Trebuchet MS" w:hAnsi="Trebuchet MS"/>
                <w:lang w:val="en-GB"/>
              </w:rPr>
              <w:t>Black</w:t>
            </w:r>
            <w:r w:rsidRPr="00113197">
              <w:rPr>
                <w:rFonts w:ascii="Trebuchet MS" w:hAnsi="Trebuchet MS"/>
                <w:lang w:val="en-GB"/>
              </w:rPr>
              <w:t xml:space="preserve"> background *</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Arab</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074A5C">
            <w:pPr>
              <w:ind w:right="-151"/>
              <w:rPr>
                <w:rFonts w:ascii="Trebuchet MS" w:hAnsi="Trebuchet MS"/>
                <w:lang w:val="en-GB"/>
              </w:rPr>
            </w:pPr>
            <w:r>
              <w:rPr>
                <w:rFonts w:ascii="Trebuchet MS" w:hAnsi="Trebuchet MS"/>
                <w:lang w:val="en-GB"/>
              </w:rPr>
              <w:t xml:space="preserve">Other </w:t>
            </w:r>
            <w:r>
              <w:rPr>
                <w:rFonts w:ascii="Trebuchet MS" w:hAnsi="Trebuchet MS"/>
                <w:lang w:val="en-GB"/>
              </w:rPr>
              <w:t>ethnic</w:t>
            </w:r>
            <w:r w:rsidRPr="00113197">
              <w:rPr>
                <w:rFonts w:ascii="Trebuchet MS" w:hAnsi="Trebuchet MS"/>
                <w:lang w:val="en-GB"/>
              </w:rPr>
              <w:t xml:space="preserve"> background *</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cantSplit/>
        </w:trPr>
        <w:tc>
          <w:tcPr>
            <w:tcW w:w="5240" w:type="dxa"/>
            <w:gridSpan w:val="2"/>
          </w:tcPr>
          <w:p w:rsidR="00074A5C" w:rsidRPr="00113197" w:rsidRDefault="00074A5C" w:rsidP="0032750B">
            <w:pPr>
              <w:ind w:right="-151"/>
              <w:rPr>
                <w:rFonts w:ascii="Trebuchet MS" w:hAnsi="Trebuchet MS"/>
                <w:lang w:val="en-GB"/>
              </w:rPr>
            </w:pPr>
            <w:r>
              <w:rPr>
                <w:rFonts w:ascii="Trebuchet MS" w:hAnsi="Trebuchet MS"/>
                <w:lang w:val="en-GB"/>
              </w:rPr>
              <w:t>Prefer not to say</w:t>
            </w:r>
          </w:p>
        </w:tc>
        <w:tc>
          <w:tcPr>
            <w:tcW w:w="851" w:type="dxa"/>
          </w:tcPr>
          <w:p w:rsidR="00074A5C" w:rsidRPr="00113197" w:rsidRDefault="00074A5C" w:rsidP="0032750B">
            <w:pPr>
              <w:ind w:right="-151"/>
              <w:rPr>
                <w:rFonts w:ascii="Trebuchet MS" w:hAnsi="Trebuchet MS"/>
                <w:lang w:val="en-GB"/>
              </w:rPr>
            </w:pPr>
          </w:p>
        </w:tc>
      </w:tr>
      <w:tr w:rsidR="00074A5C" w:rsidRPr="00113197" w:rsidTr="00074A5C">
        <w:trPr>
          <w:gridAfter w:val="1"/>
          <w:wAfter w:w="851" w:type="dxa"/>
          <w:cantSplit/>
          <w:trHeight w:val="1932"/>
        </w:trPr>
        <w:tc>
          <w:tcPr>
            <w:tcW w:w="5240" w:type="dxa"/>
            <w:gridSpan w:val="2"/>
          </w:tcPr>
          <w:p w:rsidR="00074A5C" w:rsidRPr="00074A5C" w:rsidRDefault="00074A5C" w:rsidP="00074A5C">
            <w:pPr>
              <w:ind w:right="-151"/>
              <w:rPr>
                <w:rFonts w:ascii="Trebuchet MS" w:hAnsi="Trebuchet MS"/>
                <w:lang w:val="en-GB"/>
              </w:rPr>
            </w:pPr>
            <w:r>
              <w:rPr>
                <w:rFonts w:ascii="Trebuchet MS" w:hAnsi="Trebuchet MS"/>
                <w:lang w:val="en-GB"/>
              </w:rPr>
              <w:t xml:space="preserve">* </w:t>
            </w:r>
            <w:r w:rsidRPr="00074A5C">
              <w:rPr>
                <w:rFonts w:ascii="Trebuchet MS" w:hAnsi="Trebuchet MS"/>
                <w:lang w:val="en-GB"/>
              </w:rPr>
              <w:t>Please describe:</w:t>
            </w:r>
          </w:p>
        </w:tc>
        <w:bookmarkStart w:id="0" w:name="_GoBack"/>
        <w:bookmarkEnd w:id="0"/>
      </w:tr>
    </w:tbl>
    <w:p w:rsidR="00B8394B" w:rsidRPr="00113197" w:rsidRDefault="00B8394B" w:rsidP="00B8394B">
      <w:pPr>
        <w:ind w:right="-151"/>
        <w:rPr>
          <w:rFonts w:ascii="Trebuchet MS" w:hAnsi="Trebuchet MS"/>
          <w:b/>
          <w:lang w:val="en-GB"/>
        </w:rPr>
      </w:pPr>
    </w:p>
    <w:p w:rsidR="00B8394B" w:rsidRPr="00113197" w:rsidRDefault="00B8394B" w:rsidP="00B8394B">
      <w:pPr>
        <w:ind w:right="-151"/>
        <w:rPr>
          <w:rFonts w:ascii="Trebuchet MS" w:hAnsi="Trebuchet MS"/>
          <w:lang w:val="en-GB"/>
        </w:rPr>
      </w:pPr>
      <w:r w:rsidRPr="00113197">
        <w:rPr>
          <w:rFonts w:ascii="Trebuchet MS" w:hAnsi="Trebuchet MS"/>
          <w:b/>
          <w:lang w:val="en-GB"/>
        </w:rPr>
        <w:t xml:space="preserve">3)  Is there anyone who relies on you for day-to-day care </w:t>
      </w:r>
    </w:p>
    <w:p w:rsidR="00B8394B" w:rsidRPr="00113197" w:rsidRDefault="00B8394B" w:rsidP="00B8394B">
      <w:pPr>
        <w:ind w:right="-151" w:firstLine="360"/>
        <w:rPr>
          <w:rFonts w:ascii="Trebuchet MS" w:hAnsi="Trebuchet MS"/>
          <w:lang w:val="en-GB"/>
        </w:rPr>
      </w:pPr>
      <w:r w:rsidRPr="00113197">
        <w:rPr>
          <w:rFonts w:ascii="Trebuchet MS" w:hAnsi="Trebuchet MS"/>
          <w:b/>
          <w:lang w:val="en-GB"/>
        </w:rPr>
        <w:t>and attention?</w:t>
      </w:r>
      <w:r w:rsidRPr="00113197">
        <w:rPr>
          <w:rFonts w:ascii="Trebuchet MS" w:hAnsi="Trebuchet MS"/>
          <w:lang w:val="en-GB"/>
        </w:rPr>
        <w:t xml:space="preserve"> (please delete as appropriate)</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YES/NO</w:t>
      </w:r>
    </w:p>
    <w:p w:rsidR="00B8394B" w:rsidRPr="00113197" w:rsidRDefault="00B8394B" w:rsidP="00B8394B">
      <w:pPr>
        <w:ind w:right="-151" w:firstLine="360"/>
        <w:rPr>
          <w:rFonts w:ascii="Trebuchet MS" w:hAnsi="Trebuchet MS"/>
          <w:lang w:val="en-GB"/>
        </w:rPr>
      </w:pPr>
      <w:r w:rsidRPr="00113197">
        <w:rPr>
          <w:rFonts w:ascii="Trebuchet MS" w:hAnsi="Trebuchet MS"/>
          <w:noProof/>
          <w:lang w:val="en-GB" w:eastAsia="en-GB"/>
        </w:rPr>
        <mc:AlternateContent>
          <mc:Choice Requires="wps">
            <w:drawing>
              <wp:anchor distT="0" distB="0" distL="114300" distR="114300" simplePos="0" relativeHeight="251659264" behindDoc="0" locked="0" layoutInCell="1" allowOverlap="1" wp14:anchorId="5D22977C" wp14:editId="131A5979">
                <wp:simplePos x="0" y="0"/>
                <wp:positionH relativeFrom="column">
                  <wp:posOffset>4703445</wp:posOffset>
                </wp:positionH>
                <wp:positionV relativeFrom="paragraph">
                  <wp:posOffset>28575</wp:posOffset>
                </wp:positionV>
                <wp:extent cx="91440" cy="91440"/>
                <wp:effectExtent l="5715" t="13970" r="762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6958" id="Rectangle 24" o:spid="_x0000_s1026" style="position:absolute;margin-left:370.35pt;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MGQ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60288" behindDoc="0" locked="0" layoutInCell="1" allowOverlap="1" wp14:anchorId="74E7403C" wp14:editId="6698305C">
                <wp:simplePos x="0" y="0"/>
                <wp:positionH relativeFrom="column">
                  <wp:posOffset>4703445</wp:posOffset>
                </wp:positionH>
                <wp:positionV relativeFrom="paragraph">
                  <wp:posOffset>211455</wp:posOffset>
                </wp:positionV>
                <wp:extent cx="91440" cy="91440"/>
                <wp:effectExtent l="5715" t="6350" r="762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223C" id="Rectangle 23" o:spid="_x0000_s1026" style="position:absolute;margin-left:370.35pt;margin-top:16.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3CGQ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"/>
            </w:pict>
          </mc:Fallback>
        </mc:AlternateContent>
      </w:r>
      <w:r w:rsidRPr="00113197">
        <w:rPr>
          <w:rFonts w:ascii="Trebuchet MS" w:hAnsi="Trebuchet MS"/>
          <w:lang w:val="en-GB"/>
        </w:rPr>
        <w:t>If YES, are they:</w:t>
      </w:r>
      <w:r w:rsidRPr="00113197">
        <w:rPr>
          <w:rFonts w:ascii="Trebuchet MS" w:hAnsi="Trebuchet MS"/>
          <w:lang w:val="en-GB"/>
        </w:rPr>
        <w:tab/>
        <w:t>a) Children</w:t>
      </w:r>
      <w:r w:rsidR="00074A5C">
        <w:rPr>
          <w:rFonts w:ascii="Trebuchet MS" w:hAnsi="Trebuchet MS"/>
          <w:lang w:val="en-GB"/>
        </w:rPr>
        <w:t xml:space="preserve"> </w:t>
      </w:r>
      <w:r w:rsidRPr="00113197">
        <w:rPr>
          <w:rFonts w:ascii="Trebuchet MS" w:hAnsi="Trebuchet MS"/>
          <w:lang w:val="en-GB"/>
        </w:rPr>
        <w:t>0 – 4</w:t>
      </w:r>
      <w:r w:rsidRPr="00113197">
        <w:rPr>
          <w:rFonts w:ascii="Trebuchet MS" w:hAnsi="Trebuchet MS"/>
          <w:lang w:val="en-GB"/>
        </w:rPr>
        <w:tab/>
        <w:t>(please tick box/boxes)</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00074A5C" w:rsidRPr="00113197">
        <w:rPr>
          <w:rFonts w:ascii="Trebuchet MS" w:hAnsi="Trebuchet MS"/>
          <w:lang w:val="en-GB"/>
        </w:rPr>
        <w:t>Children</w:t>
      </w:r>
      <w:r w:rsidR="00074A5C" w:rsidRPr="00113197">
        <w:rPr>
          <w:rFonts w:ascii="Trebuchet MS" w:hAnsi="Trebuchet MS"/>
          <w:lang w:val="en-GB"/>
        </w:rPr>
        <w:t xml:space="preserve"> </w:t>
      </w:r>
      <w:r w:rsidRPr="00113197">
        <w:rPr>
          <w:rFonts w:ascii="Trebuchet MS" w:hAnsi="Trebuchet MS"/>
          <w:lang w:val="en-GB"/>
        </w:rPr>
        <w:t>5 – 11</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 xml:space="preserve"> </w:t>
      </w:r>
    </w:p>
    <w:p w:rsidR="00B8394B" w:rsidRPr="00113197" w:rsidRDefault="00B8394B" w:rsidP="00B8394B">
      <w:pPr>
        <w:ind w:right="-151" w:firstLine="360"/>
        <w:rPr>
          <w:rFonts w:ascii="Trebuchet MS" w:hAnsi="Trebuchet MS"/>
          <w:lang w:val="en-GB"/>
        </w:rPr>
      </w:pPr>
      <w:r w:rsidRPr="00113197">
        <w:rPr>
          <w:rFonts w:ascii="Trebuchet MS" w:hAnsi="Trebuchet MS"/>
          <w:noProof/>
          <w:lang w:val="en-GB" w:eastAsia="en-GB"/>
        </w:rPr>
        <mc:AlternateContent>
          <mc:Choice Requires="wps">
            <w:drawing>
              <wp:anchor distT="0" distB="0" distL="114300" distR="114300" simplePos="0" relativeHeight="251661312" behindDoc="0" locked="0" layoutInCell="1" allowOverlap="1" wp14:anchorId="77842F48" wp14:editId="2516D2A5">
                <wp:simplePos x="0" y="0"/>
                <wp:positionH relativeFrom="column">
                  <wp:posOffset>4712970</wp:posOffset>
                </wp:positionH>
                <wp:positionV relativeFrom="paragraph">
                  <wp:posOffset>43815</wp:posOffset>
                </wp:positionV>
                <wp:extent cx="91440" cy="91440"/>
                <wp:effectExtent l="5715" t="11430" r="762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46D9" id="Rectangle 22" o:spid="_x0000_s1026" style="position:absolute;margin-left:371.1pt;margin-top:3.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"/>
            </w:pict>
          </mc:Fallback>
        </mc:AlternateConten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00074A5C" w:rsidRPr="00113197">
        <w:rPr>
          <w:rFonts w:ascii="Trebuchet MS" w:hAnsi="Trebuchet MS"/>
          <w:lang w:val="en-GB"/>
        </w:rPr>
        <w:t>Children</w:t>
      </w:r>
      <w:r w:rsidR="00074A5C" w:rsidRPr="00113197">
        <w:rPr>
          <w:rFonts w:ascii="Trebuchet MS" w:hAnsi="Trebuchet MS"/>
          <w:lang w:val="en-GB"/>
        </w:rPr>
        <w:t xml:space="preserve"> </w:t>
      </w:r>
      <w:r w:rsidRPr="00113197">
        <w:rPr>
          <w:rFonts w:ascii="Trebuchet MS" w:hAnsi="Trebuchet MS"/>
          <w:lang w:val="en-GB"/>
        </w:rPr>
        <w:t>12 – 16</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p>
    <w:p w:rsidR="00B8394B" w:rsidRPr="00113197" w:rsidRDefault="00B8394B" w:rsidP="00B8394B">
      <w:pPr>
        <w:ind w:right="-151" w:firstLine="360"/>
        <w:rPr>
          <w:rFonts w:ascii="Trebuchet MS" w:hAnsi="Trebuchet MS"/>
          <w:lang w:val="en-GB"/>
        </w:rPr>
      </w:pPr>
      <w:r w:rsidRPr="00113197">
        <w:rPr>
          <w:rFonts w:ascii="Trebuchet MS" w:hAnsi="Trebuchet MS"/>
          <w:noProof/>
          <w:lang w:val="en-GB" w:eastAsia="en-GB"/>
        </w:rPr>
        <mc:AlternateContent>
          <mc:Choice Requires="wps">
            <w:drawing>
              <wp:anchor distT="0" distB="0" distL="114300" distR="114300" simplePos="0" relativeHeight="251662336" behindDoc="0" locked="0" layoutInCell="1" allowOverlap="1" wp14:anchorId="779BD696" wp14:editId="30841FBF">
                <wp:simplePos x="0" y="0"/>
                <wp:positionH relativeFrom="column">
                  <wp:posOffset>4712970</wp:posOffset>
                </wp:positionH>
                <wp:positionV relativeFrom="paragraph">
                  <wp:posOffset>51435</wp:posOffset>
                </wp:positionV>
                <wp:extent cx="91440" cy="91440"/>
                <wp:effectExtent l="5715" t="5715" r="762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7283" id="Rectangle 21" o:spid="_x0000_s1026" style="position:absolute;margin-left:371.1pt;margin-top:4.0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9k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"/>
            </w:pict>
          </mc:Fallback>
        </mc:AlternateConten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b) Other family member or partner (please tick)</w:t>
      </w:r>
      <w:r w:rsidRPr="00113197">
        <w:rPr>
          <w:rFonts w:ascii="Trebuchet MS" w:hAnsi="Trebuchet MS"/>
          <w:lang w:val="en-GB"/>
        </w:rPr>
        <w:tab/>
      </w:r>
    </w:p>
    <w:p w:rsidR="00B8394B" w:rsidRPr="00113197" w:rsidRDefault="00B8394B" w:rsidP="00B8394B">
      <w:pPr>
        <w:ind w:right="-151" w:firstLine="360"/>
        <w:rPr>
          <w:rFonts w:ascii="Trebuchet MS" w:hAnsi="Trebuchet MS"/>
          <w:lang w:val="en-GB"/>
        </w:rPr>
      </w:pPr>
    </w:p>
    <w:p w:rsidR="00B8394B" w:rsidRPr="00113197" w:rsidRDefault="00B8394B" w:rsidP="00B8394B">
      <w:pPr>
        <w:ind w:right="-151"/>
        <w:rPr>
          <w:rFonts w:ascii="Trebuchet MS" w:hAnsi="Trebuchet MS"/>
          <w:b/>
          <w:lang w:val="en-GB"/>
        </w:rPr>
      </w:pPr>
    </w:p>
    <w:p w:rsidR="00B8394B" w:rsidRPr="00113197" w:rsidRDefault="00B8394B" w:rsidP="00B8394B">
      <w:pPr>
        <w:ind w:right="-151"/>
        <w:rPr>
          <w:rFonts w:ascii="Trebuchet MS" w:hAnsi="Trebuchet MS"/>
          <w:b/>
          <w:lang w:val="en-GB"/>
        </w:rPr>
      </w:pPr>
      <w:r w:rsidRPr="00113197">
        <w:rPr>
          <w:rFonts w:ascii="Trebuchet MS" w:hAnsi="Trebuchet MS"/>
          <w:b/>
          <w:lang w:val="en-GB"/>
        </w:rPr>
        <w:lastRenderedPageBreak/>
        <w:t>4) Do you consider yourself to have a disability?</w:t>
      </w:r>
      <w:r w:rsidRPr="00113197">
        <w:rPr>
          <w:rFonts w:ascii="Trebuchet MS" w:hAnsi="Trebuchet MS"/>
          <w:b/>
          <w:lang w:val="en-GB"/>
        </w:rPr>
        <w:tab/>
      </w:r>
    </w:p>
    <w:p w:rsidR="00B8394B" w:rsidRPr="00113197" w:rsidRDefault="00B8394B" w:rsidP="00B8394B">
      <w:pPr>
        <w:pStyle w:val="BodyText"/>
        <w:ind w:right="-151"/>
        <w:rPr>
          <w:rFonts w:ascii="Trebuchet MS" w:hAnsi="Trebuchet MS"/>
          <w:b w:val="0"/>
          <w:sz w:val="24"/>
          <w:szCs w:val="24"/>
        </w:rPr>
      </w:pPr>
      <w:r w:rsidRPr="00113197">
        <w:rPr>
          <w:rFonts w:ascii="Trebuchet MS" w:hAnsi="Trebuchet MS"/>
          <w:b w:val="0"/>
          <w:sz w:val="24"/>
          <w:szCs w:val="24"/>
        </w:rPr>
        <w:t>The definition of disability under the Equality Act 2010 is “a physical or mental impairment which has a substantial and long-term adverse effect on their ability to carry out normal day-to-day activities”. The disability could be physical, sensory or mental and must be expected to last at least 12 months.</w:t>
      </w:r>
    </w:p>
    <w:p w:rsidR="00B8394B" w:rsidRPr="00113197" w:rsidRDefault="00B8394B" w:rsidP="00B8394B">
      <w:pPr>
        <w:ind w:right="-151"/>
        <w:rPr>
          <w:rFonts w:ascii="Trebuchet MS" w:hAnsi="Trebuchet MS"/>
          <w:b/>
          <w:lang w:val="en-GB"/>
        </w:rPr>
      </w:pPr>
    </w:p>
    <w:p w:rsidR="00B8394B" w:rsidRPr="00113197" w:rsidRDefault="00B8394B" w:rsidP="00B8394B">
      <w:pPr>
        <w:ind w:right="-151"/>
        <w:rPr>
          <w:rFonts w:ascii="Trebuchet MS" w:hAnsi="Trebuchet MS"/>
          <w:lang w:val="en-GB"/>
        </w:rPr>
      </w:pPr>
      <w:r w:rsidRPr="00113197">
        <w:rPr>
          <w:rFonts w:ascii="Trebuchet MS" w:hAnsi="Trebuchet MS"/>
          <w:b/>
          <w:lang w:val="en-GB"/>
        </w:rPr>
        <w:tab/>
      </w:r>
      <w:r w:rsidRPr="00113197">
        <w:rPr>
          <w:rFonts w:ascii="Trebuchet MS" w:hAnsi="Trebuchet MS"/>
          <w:lang w:val="en-GB"/>
        </w:rPr>
        <w:t>(please delete as appropriate)</w:t>
      </w:r>
      <w:r w:rsidRPr="00113197">
        <w:rPr>
          <w:rFonts w:ascii="Trebuchet MS" w:hAnsi="Trebuchet MS"/>
          <w:b/>
          <w:lang w:val="en-GB"/>
        </w:rPr>
        <w:tab/>
      </w:r>
      <w:r w:rsidRPr="00113197">
        <w:rPr>
          <w:rFonts w:ascii="Trebuchet MS" w:hAnsi="Trebuchet MS"/>
          <w:b/>
          <w:lang w:val="en-GB"/>
        </w:rPr>
        <w:tab/>
      </w:r>
      <w:r w:rsidRPr="00113197">
        <w:rPr>
          <w:rFonts w:ascii="Trebuchet MS" w:hAnsi="Trebuchet MS"/>
          <w:b/>
          <w:lang w:val="en-GB"/>
        </w:rPr>
        <w:tab/>
      </w:r>
      <w:r w:rsidRPr="00113197">
        <w:rPr>
          <w:rFonts w:ascii="Trebuchet MS" w:hAnsi="Trebuchet MS"/>
          <w:b/>
          <w:lang w:val="en-GB"/>
        </w:rPr>
        <w:tab/>
      </w:r>
      <w:r w:rsidRPr="00113197">
        <w:rPr>
          <w:rFonts w:ascii="Trebuchet MS" w:hAnsi="Trebuchet MS"/>
          <w:b/>
          <w:lang w:val="en-GB"/>
        </w:rPr>
        <w:tab/>
      </w:r>
      <w:r w:rsidRPr="00113197">
        <w:rPr>
          <w:rFonts w:ascii="Trebuchet MS" w:hAnsi="Trebuchet MS"/>
          <w:lang w:val="en-GB"/>
        </w:rPr>
        <w:t>YES/NO</w:t>
      </w:r>
    </w:p>
    <w:p w:rsidR="00B8394B" w:rsidRPr="00113197" w:rsidRDefault="00B8394B" w:rsidP="00B8394B">
      <w:pPr>
        <w:pStyle w:val="Default"/>
        <w:rPr>
          <w:rFonts w:ascii="Trebuchet MS" w:hAnsi="Trebuchet MS"/>
        </w:rPr>
      </w:pPr>
    </w:p>
    <w:p w:rsidR="00B8394B" w:rsidRPr="00113197" w:rsidRDefault="00B8394B" w:rsidP="00B8394B">
      <w:pPr>
        <w:pStyle w:val="CM10"/>
        <w:spacing w:after="72" w:line="276" w:lineRule="atLeast"/>
        <w:rPr>
          <w:rFonts w:ascii="Trebuchet MS" w:hAnsi="Trebuchet MS" w:cs="Stone Serif ITC"/>
          <w:color w:val="000000"/>
        </w:rPr>
      </w:pPr>
      <w:r w:rsidRPr="00113197">
        <w:rPr>
          <w:rFonts w:ascii="Trebuchet MS" w:hAnsi="Trebuchet MS"/>
          <w:noProof/>
          <w:lang w:val="en-GB" w:eastAsia="en-GB"/>
        </w:rPr>
        <mc:AlternateContent>
          <mc:Choice Requires="wps">
            <w:drawing>
              <wp:anchor distT="0" distB="0" distL="114300" distR="114300" simplePos="0" relativeHeight="251678720" behindDoc="0" locked="0" layoutInCell="1" allowOverlap="1" wp14:anchorId="57C2A18D" wp14:editId="60BC7CC8">
                <wp:simplePos x="0" y="0"/>
                <wp:positionH relativeFrom="column">
                  <wp:posOffset>5132070</wp:posOffset>
                </wp:positionH>
                <wp:positionV relativeFrom="paragraph">
                  <wp:posOffset>389255</wp:posOffset>
                </wp:positionV>
                <wp:extent cx="91440" cy="91440"/>
                <wp:effectExtent l="5715" t="6350"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AF30" id="Rectangle 20" o:spid="_x0000_s1026" style="position:absolute;margin-left:404.1pt;margin-top:30.6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baFw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"/>
            </w:pict>
          </mc:Fallback>
        </mc:AlternateContent>
      </w:r>
      <w:r w:rsidRPr="00113197">
        <w:rPr>
          <w:rFonts w:ascii="Trebuchet MS" w:hAnsi="Trebuchet MS" w:cs="Stone Serif ITC"/>
          <w:color w:val="000000"/>
        </w:rPr>
        <w:t>If you have answered YES to the question above, how would you best describe your disability? Please tick all that apply.</w:t>
      </w:r>
    </w:p>
    <w:p w:rsidR="00B8394B" w:rsidRPr="00113197" w:rsidRDefault="00B8394B" w:rsidP="00B8394B">
      <w:pPr>
        <w:pStyle w:val="Default"/>
        <w:rPr>
          <w:rFonts w:ascii="Trebuchet MS" w:hAnsi="Trebuchet MS"/>
        </w:rPr>
      </w:pPr>
      <w:r w:rsidRPr="00113197">
        <w:rPr>
          <w:rFonts w:ascii="Trebuchet MS" w:hAnsi="Trebuchet MS"/>
          <w:noProof/>
          <w:lang w:val="en-GB" w:eastAsia="en-GB"/>
        </w:rPr>
        <mc:AlternateContent>
          <mc:Choice Requires="wps">
            <w:drawing>
              <wp:anchor distT="0" distB="0" distL="114300" distR="114300" simplePos="0" relativeHeight="251675648" behindDoc="0" locked="0" layoutInCell="1" allowOverlap="1" wp14:anchorId="3A0BE756" wp14:editId="75B6B08C">
                <wp:simplePos x="0" y="0"/>
                <wp:positionH relativeFrom="column">
                  <wp:posOffset>2455545</wp:posOffset>
                </wp:positionH>
                <wp:positionV relativeFrom="paragraph">
                  <wp:posOffset>15240</wp:posOffset>
                </wp:positionV>
                <wp:extent cx="91440" cy="91440"/>
                <wp:effectExtent l="5715" t="12700" r="762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59CF" id="Rectangle 19" o:spid="_x0000_s1026" style="position:absolute;margin-left:193.35pt;margin-top:1.2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8p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3600" behindDoc="0" locked="0" layoutInCell="1" allowOverlap="1" wp14:anchorId="7C9FD0AF" wp14:editId="1A15C416">
                <wp:simplePos x="0" y="0"/>
                <wp:positionH relativeFrom="column">
                  <wp:posOffset>693420</wp:posOffset>
                </wp:positionH>
                <wp:positionV relativeFrom="paragraph">
                  <wp:posOffset>148590</wp:posOffset>
                </wp:positionV>
                <wp:extent cx="91440" cy="91440"/>
                <wp:effectExtent l="5715" t="12700" r="762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699B" id="Rectangle 18" o:spid="_x0000_s1026" style="position:absolute;margin-left:54.6pt;margin-top:11.7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aX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2576" behindDoc="0" locked="0" layoutInCell="1" allowOverlap="1" wp14:anchorId="501032DE" wp14:editId="187C554E">
                <wp:simplePos x="0" y="0"/>
                <wp:positionH relativeFrom="column">
                  <wp:posOffset>693420</wp:posOffset>
                </wp:positionH>
                <wp:positionV relativeFrom="paragraph">
                  <wp:posOffset>-3810</wp:posOffset>
                </wp:positionV>
                <wp:extent cx="91440" cy="91440"/>
                <wp:effectExtent l="5715" t="12700" r="762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4188" id="Rectangle 17" o:spid="_x0000_s1026" style="position:absolute;margin-left:54.6pt;margin-top:-.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Hu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"/>
            </w:pict>
          </mc:Fallback>
        </mc:AlternateContent>
      </w:r>
      <w:r w:rsidRPr="00113197">
        <w:rPr>
          <w:rFonts w:ascii="Trebuchet MS" w:hAnsi="Trebuchet MS"/>
        </w:rPr>
        <w:t xml:space="preserve">Hearing </w:t>
      </w:r>
      <w:r w:rsidRPr="00113197">
        <w:rPr>
          <w:rFonts w:ascii="Trebuchet MS" w:hAnsi="Trebuchet MS"/>
        </w:rPr>
        <w:tab/>
      </w:r>
      <w:r w:rsidRPr="00113197">
        <w:rPr>
          <w:rFonts w:ascii="Trebuchet MS" w:hAnsi="Trebuchet MS"/>
        </w:rPr>
        <w:tab/>
      </w:r>
      <w:r w:rsidRPr="00113197">
        <w:rPr>
          <w:rFonts w:ascii="Trebuchet MS" w:hAnsi="Trebuchet MS"/>
        </w:rPr>
        <w:tab/>
        <w:t xml:space="preserve">Mobility  </w:t>
      </w:r>
      <w:r w:rsidRPr="00113197">
        <w:rPr>
          <w:rFonts w:ascii="Trebuchet MS" w:hAnsi="Trebuchet MS"/>
        </w:rPr>
        <w:tab/>
      </w:r>
      <w:r w:rsidRPr="00113197">
        <w:rPr>
          <w:rFonts w:ascii="Trebuchet MS" w:hAnsi="Trebuchet MS"/>
        </w:rPr>
        <w:tab/>
      </w:r>
      <w:r w:rsidRPr="00113197">
        <w:rPr>
          <w:rFonts w:ascii="Trebuchet MS" w:hAnsi="Trebuchet MS"/>
        </w:rPr>
        <w:tab/>
        <w:t xml:space="preserve">Mental health </w:t>
      </w:r>
    </w:p>
    <w:p w:rsidR="00B8394B" w:rsidRPr="00113197" w:rsidRDefault="00B8394B" w:rsidP="00B8394B">
      <w:pPr>
        <w:pStyle w:val="Default"/>
        <w:rPr>
          <w:rFonts w:ascii="Trebuchet MS" w:hAnsi="Trebuchet MS"/>
        </w:rPr>
      </w:pPr>
      <w:r w:rsidRPr="00113197">
        <w:rPr>
          <w:rFonts w:ascii="Trebuchet MS" w:hAnsi="Trebuchet MS"/>
          <w:noProof/>
          <w:lang w:val="en-GB" w:eastAsia="en-GB"/>
        </w:rPr>
        <mc:AlternateContent>
          <mc:Choice Requires="wps">
            <w:drawing>
              <wp:anchor distT="0" distB="0" distL="114300" distR="114300" simplePos="0" relativeHeight="251679744" behindDoc="0" locked="0" layoutInCell="1" allowOverlap="1" wp14:anchorId="74E13EF7" wp14:editId="00397B53">
                <wp:simplePos x="0" y="0"/>
                <wp:positionH relativeFrom="column">
                  <wp:posOffset>5132070</wp:posOffset>
                </wp:positionH>
                <wp:positionV relativeFrom="paragraph">
                  <wp:posOffset>5715</wp:posOffset>
                </wp:positionV>
                <wp:extent cx="91440" cy="91440"/>
                <wp:effectExtent l="5715" t="8890" r="762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F7D2" id="Rectangle 16" o:spid="_x0000_s1026" style="position:absolute;margin-left:404.1pt;margin-top:.4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6672" behindDoc="0" locked="0" layoutInCell="1" allowOverlap="1" wp14:anchorId="383CE0B7" wp14:editId="1285A3DA">
                <wp:simplePos x="0" y="0"/>
                <wp:positionH relativeFrom="column">
                  <wp:posOffset>2455545</wp:posOffset>
                </wp:positionH>
                <wp:positionV relativeFrom="paragraph">
                  <wp:posOffset>5715</wp:posOffset>
                </wp:positionV>
                <wp:extent cx="91440" cy="91440"/>
                <wp:effectExtent l="5715" t="8890" r="762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AA2F" id="Rectangle 15" o:spid="_x0000_s1026" style="position:absolute;margin-left:193.35pt;margin-top:.45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4624" behindDoc="0" locked="0" layoutInCell="1" allowOverlap="1" wp14:anchorId="2BEB9C1E" wp14:editId="08D0EE0A">
                <wp:simplePos x="0" y="0"/>
                <wp:positionH relativeFrom="column">
                  <wp:posOffset>693420</wp:posOffset>
                </wp:positionH>
                <wp:positionV relativeFrom="paragraph">
                  <wp:posOffset>139065</wp:posOffset>
                </wp:positionV>
                <wp:extent cx="91440" cy="91440"/>
                <wp:effectExtent l="5715" t="8890" r="762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549A" id="Rectangle 14" o:spid="_x0000_s1026" style="position:absolute;margin-left:54.6pt;margin-top:10.9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"/>
            </w:pict>
          </mc:Fallback>
        </mc:AlternateContent>
      </w:r>
      <w:r w:rsidRPr="00113197">
        <w:rPr>
          <w:rFonts w:ascii="Trebuchet MS" w:hAnsi="Trebuchet MS"/>
        </w:rPr>
        <w:t xml:space="preserve">Visual </w:t>
      </w:r>
      <w:r w:rsidRPr="00113197">
        <w:rPr>
          <w:rFonts w:ascii="Trebuchet MS" w:hAnsi="Trebuchet MS"/>
        </w:rPr>
        <w:tab/>
      </w:r>
      <w:r w:rsidRPr="00113197">
        <w:rPr>
          <w:rFonts w:ascii="Trebuchet MS" w:hAnsi="Trebuchet MS"/>
        </w:rPr>
        <w:tab/>
      </w:r>
      <w:r w:rsidRPr="00113197">
        <w:rPr>
          <w:rFonts w:ascii="Trebuchet MS" w:hAnsi="Trebuchet MS"/>
        </w:rPr>
        <w:tab/>
      </w:r>
      <w:r w:rsidRPr="00113197">
        <w:rPr>
          <w:rFonts w:ascii="Trebuchet MS" w:hAnsi="Trebuchet MS"/>
        </w:rPr>
        <w:tab/>
        <w:t xml:space="preserve">Physical  </w:t>
      </w:r>
      <w:r w:rsidRPr="00113197">
        <w:rPr>
          <w:rFonts w:ascii="Trebuchet MS" w:hAnsi="Trebuchet MS"/>
        </w:rPr>
        <w:tab/>
      </w:r>
      <w:r w:rsidRPr="00113197">
        <w:rPr>
          <w:rFonts w:ascii="Trebuchet MS" w:hAnsi="Trebuchet MS"/>
        </w:rPr>
        <w:tab/>
      </w:r>
      <w:r w:rsidRPr="00113197">
        <w:rPr>
          <w:rFonts w:ascii="Trebuchet MS" w:hAnsi="Trebuchet MS"/>
        </w:rPr>
        <w:tab/>
        <w:t xml:space="preserve">Severe disfigurement </w:t>
      </w:r>
    </w:p>
    <w:p w:rsidR="00B8394B" w:rsidRPr="00113197" w:rsidRDefault="00B8394B" w:rsidP="00B8394B">
      <w:pPr>
        <w:pStyle w:val="Default"/>
        <w:rPr>
          <w:rFonts w:ascii="Trebuchet MS" w:hAnsi="Trebuchet MS"/>
        </w:rPr>
      </w:pPr>
      <w:r w:rsidRPr="00113197">
        <w:rPr>
          <w:rFonts w:ascii="Trebuchet MS" w:hAnsi="Trebuchet MS"/>
          <w:noProof/>
          <w:lang w:val="en-GB" w:eastAsia="en-GB"/>
        </w:rPr>
        <mc:AlternateContent>
          <mc:Choice Requires="wps">
            <w:drawing>
              <wp:anchor distT="0" distB="0" distL="114300" distR="114300" simplePos="0" relativeHeight="251680768" behindDoc="0" locked="0" layoutInCell="1" allowOverlap="1" wp14:anchorId="52489F84" wp14:editId="471C7966">
                <wp:simplePos x="0" y="0"/>
                <wp:positionH relativeFrom="column">
                  <wp:posOffset>5141595</wp:posOffset>
                </wp:positionH>
                <wp:positionV relativeFrom="paragraph">
                  <wp:posOffset>14605</wp:posOffset>
                </wp:positionV>
                <wp:extent cx="91440" cy="91440"/>
                <wp:effectExtent l="5715" t="13335" r="762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9EDD" id="Rectangle 13" o:spid="_x0000_s1026" style="position:absolute;margin-left:404.85pt;margin-top:1.1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7696" behindDoc="0" locked="0" layoutInCell="1" allowOverlap="1" wp14:anchorId="2A6A0DDB" wp14:editId="41A24F31">
                <wp:simplePos x="0" y="0"/>
                <wp:positionH relativeFrom="column">
                  <wp:posOffset>2465070</wp:posOffset>
                </wp:positionH>
                <wp:positionV relativeFrom="paragraph">
                  <wp:posOffset>5080</wp:posOffset>
                </wp:positionV>
                <wp:extent cx="91440" cy="91440"/>
                <wp:effectExtent l="5715" t="13335"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6CC8" id="Rectangle 12" o:spid="_x0000_s1026" style="position:absolute;margin-left:194.1pt;margin-top:.4pt;width:7.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"/>
            </w:pict>
          </mc:Fallback>
        </mc:AlternateContent>
      </w:r>
      <w:r w:rsidRPr="00113197">
        <w:rPr>
          <w:rFonts w:ascii="Trebuchet MS" w:hAnsi="Trebuchet MS"/>
        </w:rPr>
        <w:t xml:space="preserve">Speech </w:t>
      </w:r>
      <w:r w:rsidRPr="00113197">
        <w:rPr>
          <w:rFonts w:ascii="Trebuchet MS" w:hAnsi="Trebuchet MS"/>
        </w:rPr>
        <w:tab/>
      </w:r>
      <w:r w:rsidRPr="00113197">
        <w:rPr>
          <w:rFonts w:ascii="Trebuchet MS" w:hAnsi="Trebuchet MS"/>
        </w:rPr>
        <w:tab/>
      </w:r>
      <w:r w:rsidRPr="00113197">
        <w:rPr>
          <w:rFonts w:ascii="Trebuchet MS" w:hAnsi="Trebuchet MS"/>
        </w:rPr>
        <w:tab/>
        <w:t xml:space="preserve">Learning </w:t>
      </w:r>
      <w:r w:rsidRPr="00113197">
        <w:rPr>
          <w:rFonts w:ascii="Trebuchet MS" w:hAnsi="Trebuchet MS"/>
        </w:rPr>
        <w:tab/>
      </w:r>
      <w:r w:rsidRPr="00113197">
        <w:rPr>
          <w:rFonts w:ascii="Trebuchet MS" w:hAnsi="Trebuchet MS"/>
        </w:rPr>
        <w:tab/>
      </w:r>
      <w:r w:rsidRPr="00113197">
        <w:rPr>
          <w:rFonts w:ascii="Trebuchet MS" w:hAnsi="Trebuchet MS"/>
        </w:rPr>
        <w:tab/>
        <w:t>Other....................</w:t>
      </w:r>
    </w:p>
    <w:p w:rsidR="00B8394B" w:rsidRPr="00113197" w:rsidRDefault="00B8394B" w:rsidP="00B8394B">
      <w:pPr>
        <w:ind w:left="360" w:right="-151"/>
        <w:rPr>
          <w:rFonts w:ascii="Trebuchet MS" w:hAnsi="Trebuchet MS"/>
          <w:lang w:val="en-GB"/>
        </w:rPr>
      </w:pPr>
    </w:p>
    <w:p w:rsidR="007E409F" w:rsidRPr="00113197" w:rsidRDefault="007E409F" w:rsidP="007E409F">
      <w:pPr>
        <w:tabs>
          <w:tab w:val="left" w:pos="8100"/>
        </w:tabs>
        <w:ind w:right="209"/>
        <w:rPr>
          <w:rFonts w:ascii="Trebuchet MS" w:hAnsi="Trebuchet MS" w:cs="Arial"/>
        </w:rPr>
      </w:pPr>
      <w:r w:rsidRPr="00113197">
        <w:rPr>
          <w:rFonts w:ascii="Trebuchet MS" w:hAnsi="Trebuchet MS" w:cs="Arial"/>
        </w:rPr>
        <w:t>If you have indicated that you have a disability, are there any access issues we should be aware of with regards to the recruitment process? Creative Future is committed to making any reasonable adjustments to ensure the application and interview process are as accessible as possible.</w:t>
      </w:r>
    </w:p>
    <w:p w:rsidR="007E409F" w:rsidRPr="00113197" w:rsidRDefault="007E409F" w:rsidP="007E409F">
      <w:pPr>
        <w:tabs>
          <w:tab w:val="left" w:pos="8100"/>
        </w:tabs>
        <w:ind w:right="209"/>
        <w:rPr>
          <w:rFonts w:ascii="Trebuchet MS" w:hAnsi="Trebuchet MS"/>
          <w:lang w:val="en-GB"/>
        </w:rPr>
      </w:pPr>
    </w:p>
    <w:p w:rsidR="00B8394B" w:rsidRPr="00113197" w:rsidRDefault="007E409F" w:rsidP="00B8394B">
      <w:pPr>
        <w:ind w:right="-151"/>
        <w:rPr>
          <w:rFonts w:ascii="Trebuchet MS" w:hAnsi="Trebuchet MS"/>
          <w:lang w:val="en-GB"/>
        </w:rPr>
      </w:pPr>
      <w:r w:rsidRPr="00113197">
        <w:rPr>
          <w:rFonts w:ascii="Trebuchet MS" w:hAnsi="Trebuchet MS"/>
          <w:lang w:val="en-GB"/>
        </w:rPr>
        <w:t>……………………………………………………………..……………………………………………………………..</w:t>
      </w:r>
    </w:p>
    <w:p w:rsidR="007E409F" w:rsidRPr="00113197" w:rsidRDefault="007E409F" w:rsidP="00B8394B">
      <w:pPr>
        <w:ind w:right="-151"/>
        <w:rPr>
          <w:rFonts w:ascii="Trebuchet MS" w:hAnsi="Trebuchet MS"/>
          <w:lang w:val="en-GB"/>
        </w:rPr>
      </w:pPr>
    </w:p>
    <w:p w:rsidR="00B8394B" w:rsidRPr="00113197" w:rsidRDefault="00B8394B" w:rsidP="00B8394B">
      <w:pPr>
        <w:ind w:right="-151"/>
        <w:rPr>
          <w:rFonts w:ascii="Trebuchet MS" w:hAnsi="Trebuchet MS"/>
          <w:lang w:val="en-GB"/>
        </w:rPr>
      </w:pPr>
      <w:r w:rsidRPr="00113197">
        <w:rPr>
          <w:rFonts w:ascii="Trebuchet MS" w:hAnsi="Trebuchet MS"/>
          <w:b/>
          <w:lang w:val="en-GB"/>
        </w:rPr>
        <w:t>5) Have you ever had a criminal record or do you have a pending court offence?</w:t>
      </w:r>
      <w:r w:rsidRPr="00113197">
        <w:rPr>
          <w:rFonts w:ascii="Trebuchet MS" w:hAnsi="Trebuchet MS"/>
          <w:b/>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YES/NO</w:t>
      </w:r>
    </w:p>
    <w:p w:rsidR="00B8394B" w:rsidRPr="00113197" w:rsidRDefault="00B8394B" w:rsidP="00B8394B">
      <w:pPr>
        <w:ind w:right="-151"/>
        <w:rPr>
          <w:rFonts w:ascii="Trebuchet MS" w:hAnsi="Trebuchet MS"/>
          <w:lang w:val="en-GB"/>
        </w:rPr>
      </w:pPr>
    </w:p>
    <w:p w:rsidR="00B8394B" w:rsidRPr="00113197" w:rsidRDefault="00B8394B" w:rsidP="00B8394B">
      <w:pPr>
        <w:ind w:right="-151"/>
        <w:rPr>
          <w:rFonts w:ascii="Trebuchet MS" w:hAnsi="Trebuchet MS"/>
          <w:lang w:val="en-GB"/>
        </w:rPr>
      </w:pPr>
      <w:r w:rsidRPr="00113197">
        <w:rPr>
          <w:rFonts w:ascii="Trebuchet MS" w:hAnsi="Trebuchet MS"/>
          <w:lang w:val="en-GB"/>
        </w:rPr>
        <w:t>(please give details if answered YES)……………………………………………………………..</w:t>
      </w:r>
    </w:p>
    <w:p w:rsidR="00B8394B" w:rsidRPr="00113197" w:rsidRDefault="00B8394B" w:rsidP="00B8394B">
      <w:pPr>
        <w:ind w:left="360" w:right="-151"/>
        <w:rPr>
          <w:rFonts w:ascii="Trebuchet MS" w:hAnsi="Trebuchet MS"/>
          <w:lang w:val="en-GB"/>
        </w:rPr>
      </w:pPr>
    </w:p>
    <w:p w:rsidR="00B8394B" w:rsidRPr="00113197" w:rsidRDefault="00B8394B" w:rsidP="00B8394B">
      <w:pPr>
        <w:tabs>
          <w:tab w:val="left" w:pos="8100"/>
        </w:tabs>
        <w:ind w:right="-151"/>
        <w:rPr>
          <w:rFonts w:ascii="Trebuchet MS" w:hAnsi="Trebuchet MS"/>
          <w:b/>
          <w:lang w:val="en-GB"/>
        </w:rPr>
      </w:pPr>
    </w:p>
    <w:p w:rsidR="00B8394B" w:rsidRPr="00113197" w:rsidRDefault="00B8394B" w:rsidP="00B8394B">
      <w:pPr>
        <w:tabs>
          <w:tab w:val="left" w:pos="8100"/>
        </w:tabs>
        <w:ind w:right="-151"/>
        <w:rPr>
          <w:rFonts w:ascii="Trebuchet MS" w:hAnsi="Trebuchet MS"/>
          <w:b/>
          <w:lang w:val="en-GB"/>
        </w:rPr>
      </w:pPr>
      <w:r w:rsidRPr="00113197">
        <w:rPr>
          <w:rFonts w:ascii="Trebuchet MS" w:hAnsi="Trebuchet MS"/>
          <w:b/>
          <w:lang w:val="en-GB"/>
        </w:rPr>
        <w:t xml:space="preserve">7) My age is: </w:t>
      </w:r>
      <w:r w:rsidRPr="00113197">
        <w:rPr>
          <w:rFonts w:ascii="Trebuchet MS" w:hAnsi="Trebuchet MS"/>
          <w:lang w:val="en-GB"/>
        </w:rPr>
        <w:t>(please tick appropriate box)</w:t>
      </w:r>
    </w:p>
    <w:p w:rsidR="00B8394B" w:rsidRPr="00113197" w:rsidRDefault="00B8394B" w:rsidP="00B8394B">
      <w:pPr>
        <w:ind w:right="-151"/>
        <w:rPr>
          <w:rFonts w:ascii="Trebuchet MS" w:hAnsi="Trebuchet MS"/>
          <w:b/>
          <w:lang w:val="en-GB"/>
        </w:rPr>
      </w:pPr>
    </w:p>
    <w:p w:rsidR="00B8394B" w:rsidRPr="00113197" w:rsidRDefault="00B8394B" w:rsidP="00B8394B">
      <w:pPr>
        <w:ind w:right="-151" w:firstLine="360"/>
        <w:rPr>
          <w:rFonts w:ascii="Trebuchet MS" w:hAnsi="Trebuchet MS"/>
          <w:lang w:val="en-GB"/>
        </w:rPr>
      </w:pPr>
      <w:r w:rsidRPr="00113197">
        <w:rPr>
          <w:rFonts w:ascii="Trebuchet MS" w:hAnsi="Trebuchet MS"/>
          <w:noProof/>
          <w:lang w:val="en-GB" w:eastAsia="en-GB"/>
        </w:rPr>
        <mc:AlternateContent>
          <mc:Choice Requires="wps">
            <w:drawing>
              <wp:anchor distT="0" distB="0" distL="114300" distR="114300" simplePos="0" relativeHeight="251666432" behindDoc="0" locked="0" layoutInCell="1" allowOverlap="1" wp14:anchorId="0AC4F354" wp14:editId="40B79FE7">
                <wp:simplePos x="0" y="0"/>
                <wp:positionH relativeFrom="column">
                  <wp:posOffset>3571875</wp:posOffset>
                </wp:positionH>
                <wp:positionV relativeFrom="paragraph">
                  <wp:posOffset>47625</wp:posOffset>
                </wp:positionV>
                <wp:extent cx="91440" cy="91440"/>
                <wp:effectExtent l="7620" t="12065" r="571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96FC" id="Rectangle 11" o:spid="_x0000_s1026" style="position:absolute;margin-left:281.25pt;margin-top:3.7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71552" behindDoc="0" locked="0" layoutInCell="1" allowOverlap="1" wp14:anchorId="5F7E3835" wp14:editId="083F3A8D">
                <wp:simplePos x="0" y="0"/>
                <wp:positionH relativeFrom="column">
                  <wp:posOffset>4886325</wp:posOffset>
                </wp:positionH>
                <wp:positionV relativeFrom="paragraph">
                  <wp:posOffset>22860</wp:posOffset>
                </wp:positionV>
                <wp:extent cx="91440" cy="91440"/>
                <wp:effectExtent l="7620" t="6350"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A849" id="Rectangle 10" o:spid="_x0000_s1026" style="position:absolute;margin-left:384.75pt;margin-top:1.8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63360" behindDoc="0" locked="0" layoutInCell="0" allowOverlap="1" wp14:anchorId="7CB5D8E9" wp14:editId="674F4A7E">
                <wp:simplePos x="0" y="0"/>
                <wp:positionH relativeFrom="column">
                  <wp:posOffset>1325880</wp:posOffset>
                </wp:positionH>
                <wp:positionV relativeFrom="paragraph">
                  <wp:posOffset>0</wp:posOffset>
                </wp:positionV>
                <wp:extent cx="91440" cy="91440"/>
                <wp:effectExtent l="9525" t="12065"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04B7" id="Rectangle 8" o:spid="_x0000_s1026" style="position:absolute;margin-left:104.4pt;margin-top:0;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" o:allowincell="f"/>
            </w:pict>
          </mc:Fallback>
        </mc:AlternateContent>
      </w:r>
      <w:r w:rsidRPr="00113197">
        <w:rPr>
          <w:rFonts w:ascii="Trebuchet MS" w:hAnsi="Trebuchet MS"/>
          <w:lang w:val="en-GB"/>
        </w:rPr>
        <w:t>16 –19</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40 – 49</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 xml:space="preserve">70+ </w:t>
      </w:r>
    </w:p>
    <w:p w:rsidR="00B8394B" w:rsidRPr="00113197" w:rsidRDefault="00B8394B" w:rsidP="00B8394B">
      <w:pPr>
        <w:ind w:right="-151" w:firstLine="360"/>
        <w:rPr>
          <w:rFonts w:ascii="Trebuchet MS" w:hAnsi="Trebuchet MS"/>
          <w:lang w:val="en-GB"/>
        </w:rPr>
      </w:pPr>
      <w:r w:rsidRPr="00113197">
        <w:rPr>
          <w:rFonts w:ascii="Trebuchet MS" w:hAnsi="Trebuchet MS"/>
          <w:noProof/>
          <w:lang w:val="en-GB" w:eastAsia="en-GB"/>
        </w:rPr>
        <mc:AlternateContent>
          <mc:Choice Requires="wps">
            <w:drawing>
              <wp:anchor distT="0" distB="0" distL="114300" distR="114300" simplePos="0" relativeHeight="251667456" behindDoc="0" locked="0" layoutInCell="1" allowOverlap="1" wp14:anchorId="67E9BAAF" wp14:editId="0CABAF88">
                <wp:simplePos x="0" y="0"/>
                <wp:positionH relativeFrom="column">
                  <wp:posOffset>3562350</wp:posOffset>
                </wp:positionH>
                <wp:positionV relativeFrom="paragraph">
                  <wp:posOffset>36195</wp:posOffset>
                </wp:positionV>
                <wp:extent cx="91440" cy="91440"/>
                <wp:effectExtent l="7620" t="5715" r="571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8D84" id="Rectangle 7" o:spid="_x0000_s1026" style="position:absolute;margin-left:280.5pt;margin-top:2.8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"/>
            </w:pict>
          </mc:Fallback>
        </mc:AlternateContent>
      </w:r>
      <w:r w:rsidRPr="00113197">
        <w:rPr>
          <w:rFonts w:ascii="Trebuchet MS" w:hAnsi="Trebuchet MS"/>
          <w:noProof/>
          <w:lang w:val="en-GB" w:eastAsia="en-GB"/>
        </w:rPr>
        <mc:AlternateContent>
          <mc:Choice Requires="wps">
            <w:drawing>
              <wp:anchor distT="0" distB="0" distL="114300" distR="114300" simplePos="0" relativeHeight="251665408" behindDoc="0" locked="0" layoutInCell="0" allowOverlap="1" wp14:anchorId="3179B3B9" wp14:editId="24F08658">
                <wp:simplePos x="0" y="0"/>
                <wp:positionH relativeFrom="column">
                  <wp:posOffset>1325880</wp:posOffset>
                </wp:positionH>
                <wp:positionV relativeFrom="paragraph">
                  <wp:posOffset>179070</wp:posOffset>
                </wp:positionV>
                <wp:extent cx="91440" cy="91440"/>
                <wp:effectExtent l="9525" t="5715"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F7B9" id="Rectangle 6" o:spid="_x0000_s1026" style="position:absolute;margin-left:104.4pt;margin-top:14.1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" o:allowincell="f"/>
            </w:pict>
          </mc:Fallback>
        </mc:AlternateContent>
      </w:r>
      <w:r w:rsidRPr="00113197">
        <w:rPr>
          <w:rFonts w:ascii="Trebuchet MS" w:hAnsi="Trebuchet MS"/>
          <w:noProof/>
          <w:lang w:val="en-GB" w:eastAsia="en-GB"/>
        </w:rPr>
        <mc:AlternateContent>
          <mc:Choice Requires="wps">
            <w:drawing>
              <wp:anchor distT="0" distB="0" distL="114300" distR="114300" simplePos="0" relativeHeight="251664384" behindDoc="0" locked="0" layoutInCell="0" allowOverlap="1" wp14:anchorId="3A5E920B" wp14:editId="5915930D">
                <wp:simplePos x="0" y="0"/>
                <wp:positionH relativeFrom="column">
                  <wp:posOffset>1325880</wp:posOffset>
                </wp:positionH>
                <wp:positionV relativeFrom="paragraph">
                  <wp:posOffset>-3810</wp:posOffset>
                </wp:positionV>
                <wp:extent cx="91440" cy="91440"/>
                <wp:effectExtent l="9525" t="1333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DED1" id="Rectangle 4" o:spid="_x0000_s1026" style="position:absolute;margin-left:104.4pt;margin-top:-.3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" o:allowincell="f"/>
            </w:pict>
          </mc:Fallback>
        </mc:AlternateContent>
      </w:r>
      <w:r w:rsidRPr="00113197">
        <w:rPr>
          <w:rFonts w:ascii="Trebuchet MS" w:hAnsi="Trebuchet MS"/>
          <w:lang w:val="en-GB"/>
        </w:rPr>
        <w:t>20 – 29</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50 – 59</w:t>
      </w:r>
      <w:r w:rsidRPr="00113197">
        <w:rPr>
          <w:rFonts w:ascii="Trebuchet MS" w:hAnsi="Trebuchet MS"/>
          <w:lang w:val="en-GB"/>
        </w:rPr>
        <w:tab/>
      </w:r>
      <w:r w:rsidRPr="00113197">
        <w:rPr>
          <w:rFonts w:ascii="Trebuchet MS" w:hAnsi="Trebuchet MS"/>
          <w:lang w:val="en-GB"/>
        </w:rPr>
        <w:tab/>
      </w:r>
    </w:p>
    <w:p w:rsidR="0043123F" w:rsidRPr="00113197" w:rsidRDefault="00B8394B" w:rsidP="007E409F">
      <w:pPr>
        <w:ind w:right="-151" w:firstLine="360"/>
        <w:rPr>
          <w:rFonts w:ascii="Trebuchet MS" w:hAnsi="Trebuchet MS"/>
        </w:rPr>
      </w:pPr>
      <w:r w:rsidRPr="00113197">
        <w:rPr>
          <w:rFonts w:ascii="Trebuchet MS" w:hAnsi="Trebuchet MS"/>
          <w:noProof/>
          <w:lang w:val="en-GB" w:eastAsia="en-GB"/>
        </w:rPr>
        <mc:AlternateContent>
          <mc:Choice Requires="wps">
            <w:drawing>
              <wp:anchor distT="0" distB="0" distL="114300" distR="114300" simplePos="0" relativeHeight="251668480" behindDoc="0" locked="0" layoutInCell="1" allowOverlap="1" wp14:anchorId="2BB73882" wp14:editId="2EFFA473">
                <wp:simplePos x="0" y="0"/>
                <wp:positionH relativeFrom="column">
                  <wp:posOffset>3562350</wp:posOffset>
                </wp:positionH>
                <wp:positionV relativeFrom="paragraph">
                  <wp:posOffset>15240</wp:posOffset>
                </wp:positionV>
                <wp:extent cx="91440" cy="91440"/>
                <wp:effectExtent l="7620" t="952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2B44" id="Rectangle 1" o:spid="_x0000_s1026" style="position:absolute;margin-left:280.5pt;margin-top:1.2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iFwIAADk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"/>
            </w:pict>
          </mc:Fallback>
        </mc:AlternateContent>
      </w:r>
      <w:r w:rsidRPr="00113197">
        <w:rPr>
          <w:rFonts w:ascii="Trebuchet MS" w:hAnsi="Trebuchet MS"/>
          <w:lang w:val="en-GB"/>
        </w:rPr>
        <w:t>30 – 39</w:t>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r>
      <w:r w:rsidRPr="00113197">
        <w:rPr>
          <w:rFonts w:ascii="Trebuchet MS" w:hAnsi="Trebuchet MS"/>
          <w:lang w:val="en-GB"/>
        </w:rPr>
        <w:tab/>
        <w:t>60 – 69</w:t>
      </w:r>
      <w:r w:rsidRPr="00113197">
        <w:rPr>
          <w:rFonts w:ascii="Trebuchet MS" w:hAnsi="Trebuchet MS"/>
          <w:lang w:val="en-GB"/>
        </w:rPr>
        <w:tab/>
      </w:r>
    </w:p>
    <w:sectPr w:rsidR="0043123F" w:rsidRPr="00113197" w:rsidSect="00D30A1B">
      <w:headerReference w:type="default" r:id="rId13"/>
      <w:footerReference w:type="default" r:id="rId14"/>
      <w:pgSz w:w="12240" w:h="15840"/>
      <w:pgMar w:top="1440" w:right="1440" w:bottom="1440" w:left="1440" w:header="709" w:footer="1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50" w:rsidRDefault="00E86450" w:rsidP="00A6130A">
      <w:r>
        <w:separator/>
      </w:r>
    </w:p>
  </w:endnote>
  <w:endnote w:type="continuationSeparator" w:id="0">
    <w:p w:rsidR="00E86450" w:rsidRDefault="00E86450" w:rsidP="00A6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erif ITC">
    <w:altName w:val="Stone Serif"/>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14" w:rsidRDefault="003B5114" w:rsidP="00E37A66">
    <w:pPr>
      <w:pStyle w:val="Footer"/>
      <w:jc w:val="center"/>
      <w:rPr>
        <w:rFonts w:ascii="Trebuchet MS" w:hAnsi="Trebuchet MS" w:cs="Tahoma"/>
        <w:color w:val="000000"/>
        <w:sz w:val="20"/>
        <w:szCs w:val="20"/>
      </w:rPr>
    </w:pPr>
    <w:r w:rsidRPr="005B6445">
      <w:rPr>
        <w:rFonts w:ascii="Trebuchet MS" w:hAnsi="Trebuchet MS" w:cs="Tahoma"/>
        <w:color w:val="000000"/>
        <w:sz w:val="20"/>
        <w:szCs w:val="20"/>
      </w:rPr>
      <w:t>Community Base, 113 Queens Road</w:t>
    </w:r>
    <w:r>
      <w:rPr>
        <w:rFonts w:ascii="Trebuchet MS" w:hAnsi="Trebuchet MS" w:cs="Tahoma"/>
        <w:color w:val="000000"/>
        <w:sz w:val="20"/>
        <w:szCs w:val="20"/>
      </w:rPr>
      <w:t>,</w:t>
    </w:r>
    <w:r w:rsidRPr="005B6445">
      <w:rPr>
        <w:rFonts w:ascii="Trebuchet MS" w:hAnsi="Trebuchet MS" w:cs="Tahoma"/>
        <w:color w:val="000000"/>
        <w:sz w:val="20"/>
        <w:szCs w:val="20"/>
      </w:rPr>
      <w:t xml:space="preserve"> Brighton</w:t>
    </w:r>
    <w:r>
      <w:rPr>
        <w:rFonts w:ascii="Trebuchet MS" w:hAnsi="Trebuchet MS" w:cs="Tahoma"/>
        <w:color w:val="000000"/>
        <w:sz w:val="20"/>
        <w:szCs w:val="20"/>
      </w:rPr>
      <w:t xml:space="preserve"> BN1 3XG. </w:t>
    </w:r>
    <w:r w:rsidRPr="005B6445">
      <w:rPr>
        <w:rFonts w:ascii="Trebuchet MS" w:hAnsi="Trebuchet MS" w:cs="Tahoma"/>
        <w:color w:val="000000"/>
        <w:sz w:val="20"/>
        <w:szCs w:val="20"/>
      </w:rPr>
      <w:t>01273 234780</w:t>
    </w:r>
  </w:p>
  <w:p w:rsidR="003B5114" w:rsidRPr="00A6130A" w:rsidRDefault="003B5114" w:rsidP="00E37A66">
    <w:pPr>
      <w:pStyle w:val="Footer"/>
      <w:jc w:val="center"/>
      <w:rPr>
        <w:rFonts w:ascii="Trebuchet MS" w:hAnsi="Trebuchet MS"/>
        <w:color w:val="000000"/>
        <w:sz w:val="20"/>
        <w:szCs w:val="20"/>
      </w:rPr>
    </w:pPr>
    <w:r w:rsidRPr="005B6445">
      <w:rPr>
        <w:rFonts w:ascii="Trebuchet MS" w:hAnsi="Trebuchet MS" w:cs="Tahoma"/>
        <w:color w:val="000000"/>
        <w:sz w:val="20"/>
        <w:szCs w:val="20"/>
      </w:rPr>
      <w:t>www.creativefuture.org.uk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50" w:rsidRDefault="00E86450" w:rsidP="00A6130A">
      <w:r>
        <w:separator/>
      </w:r>
    </w:p>
  </w:footnote>
  <w:footnote w:type="continuationSeparator" w:id="0">
    <w:p w:rsidR="00E86450" w:rsidRDefault="00E86450" w:rsidP="00A6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14" w:rsidRDefault="0043709B" w:rsidP="00E96706">
    <w:pPr>
      <w:jc w:val="center"/>
      <w:rPr>
        <w:rFonts w:ascii="Trebuchet MS" w:hAnsi="Trebuchet MS" w:cs="Tahoma"/>
        <w:b/>
        <w:sz w:val="28"/>
        <w:szCs w:val="28"/>
        <w:lang w:val="en-GB"/>
      </w:rPr>
    </w:pPr>
    <w:r w:rsidRPr="00E76A52">
      <w:rPr>
        <w:rFonts w:ascii="Trebuchet MS" w:hAnsi="Trebuchet MS" w:cs="Tahoma"/>
        <w:noProof/>
        <w:lang w:val="en-GB" w:eastAsia="en-GB"/>
      </w:rPr>
      <w:drawing>
        <wp:anchor distT="0" distB="0" distL="114300" distR="114300" simplePos="0" relativeHeight="251661312" behindDoc="1" locked="0" layoutInCell="1" allowOverlap="1" wp14:anchorId="2D73805A" wp14:editId="430FD483">
          <wp:simplePos x="0" y="0"/>
          <wp:positionH relativeFrom="column">
            <wp:posOffset>2286000</wp:posOffset>
          </wp:positionH>
          <wp:positionV relativeFrom="paragraph">
            <wp:posOffset>-221615</wp:posOffset>
          </wp:positionV>
          <wp:extent cx="1362075" cy="670560"/>
          <wp:effectExtent l="0" t="0" r="0" b="0"/>
          <wp:wrapTight wrapText="bothSides">
            <wp:wrapPolygon edited="0">
              <wp:start x="6948" y="0"/>
              <wp:lineTo x="604" y="614"/>
              <wp:lineTo x="0" y="1227"/>
              <wp:lineTo x="0" y="19636"/>
              <wp:lineTo x="15105" y="20864"/>
              <wp:lineTo x="19032" y="20864"/>
              <wp:lineTo x="19032" y="19636"/>
              <wp:lineTo x="20845" y="15955"/>
              <wp:lineTo x="20543" y="13500"/>
              <wp:lineTo x="19032" y="7977"/>
              <wp:lineTo x="14199" y="1227"/>
              <wp:lineTo x="9667" y="0"/>
              <wp:lineTo x="694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207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114" w:rsidRPr="005B6445" w:rsidRDefault="003B5114" w:rsidP="002453CC">
    <w:pPr>
      <w:pStyle w:val="Footer"/>
      <w:rPr>
        <w:rFonts w:ascii="Trebuchet MS" w:hAnsi="Trebuchet M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15B3"/>
    <w:multiLevelType w:val="hybridMultilevel"/>
    <w:tmpl w:val="57EC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C5698"/>
    <w:multiLevelType w:val="hybridMultilevel"/>
    <w:tmpl w:val="8A882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95674"/>
    <w:multiLevelType w:val="hybridMultilevel"/>
    <w:tmpl w:val="D0700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025EE4"/>
    <w:multiLevelType w:val="hybridMultilevel"/>
    <w:tmpl w:val="2A882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E4056"/>
    <w:multiLevelType w:val="hybridMultilevel"/>
    <w:tmpl w:val="B36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C592E"/>
    <w:multiLevelType w:val="hybridMultilevel"/>
    <w:tmpl w:val="2696C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26E84"/>
    <w:multiLevelType w:val="hybridMultilevel"/>
    <w:tmpl w:val="2DCA06B8"/>
    <w:lvl w:ilvl="0" w:tplc="B900DC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A40557"/>
    <w:multiLevelType w:val="hybridMultilevel"/>
    <w:tmpl w:val="00C00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F3CD7"/>
    <w:multiLevelType w:val="hybridMultilevel"/>
    <w:tmpl w:val="93ACC21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74273B0B"/>
    <w:multiLevelType w:val="hybridMultilevel"/>
    <w:tmpl w:val="C46CD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2C2226"/>
    <w:multiLevelType w:val="hybridMultilevel"/>
    <w:tmpl w:val="6B9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B4E9C"/>
    <w:multiLevelType w:val="hybridMultilevel"/>
    <w:tmpl w:val="FF38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D23D4"/>
    <w:multiLevelType w:val="hybridMultilevel"/>
    <w:tmpl w:val="829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3"/>
  </w:num>
  <w:num w:numId="5">
    <w:abstractNumId w:val="8"/>
  </w:num>
  <w:num w:numId="6">
    <w:abstractNumId w:val="0"/>
  </w:num>
  <w:num w:numId="7">
    <w:abstractNumId w:val="4"/>
  </w:num>
  <w:num w:numId="8">
    <w:abstractNumId w:val="12"/>
  </w:num>
  <w:num w:numId="9">
    <w:abstractNumId w:val="9"/>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0A"/>
    <w:rsid w:val="00063FBB"/>
    <w:rsid w:val="00074A5C"/>
    <w:rsid w:val="00113197"/>
    <w:rsid w:val="00230014"/>
    <w:rsid w:val="002453CC"/>
    <w:rsid w:val="002F5611"/>
    <w:rsid w:val="002F56B9"/>
    <w:rsid w:val="00341611"/>
    <w:rsid w:val="00360AE7"/>
    <w:rsid w:val="00385C4E"/>
    <w:rsid w:val="003B5114"/>
    <w:rsid w:val="003E17B3"/>
    <w:rsid w:val="0040231B"/>
    <w:rsid w:val="0041546A"/>
    <w:rsid w:val="00427D39"/>
    <w:rsid w:val="0043123F"/>
    <w:rsid w:val="0043709B"/>
    <w:rsid w:val="004D42BB"/>
    <w:rsid w:val="00543B7E"/>
    <w:rsid w:val="0057127B"/>
    <w:rsid w:val="00627F0E"/>
    <w:rsid w:val="00632F8D"/>
    <w:rsid w:val="006550FA"/>
    <w:rsid w:val="006E65AD"/>
    <w:rsid w:val="007E409F"/>
    <w:rsid w:val="00803757"/>
    <w:rsid w:val="00925EEF"/>
    <w:rsid w:val="00951597"/>
    <w:rsid w:val="00961159"/>
    <w:rsid w:val="009978C8"/>
    <w:rsid w:val="009C0127"/>
    <w:rsid w:val="009E239F"/>
    <w:rsid w:val="00A12A92"/>
    <w:rsid w:val="00A6130A"/>
    <w:rsid w:val="00AA1720"/>
    <w:rsid w:val="00AB152E"/>
    <w:rsid w:val="00AC517D"/>
    <w:rsid w:val="00AE2FFE"/>
    <w:rsid w:val="00B07F0C"/>
    <w:rsid w:val="00B8394B"/>
    <w:rsid w:val="00BA0703"/>
    <w:rsid w:val="00C14D61"/>
    <w:rsid w:val="00C20B94"/>
    <w:rsid w:val="00C61EB5"/>
    <w:rsid w:val="00CA7BE9"/>
    <w:rsid w:val="00D30A1B"/>
    <w:rsid w:val="00D35617"/>
    <w:rsid w:val="00D703D5"/>
    <w:rsid w:val="00DE7D2C"/>
    <w:rsid w:val="00E37A66"/>
    <w:rsid w:val="00E86450"/>
    <w:rsid w:val="00E96706"/>
    <w:rsid w:val="00EB6D78"/>
    <w:rsid w:val="00EE713E"/>
    <w:rsid w:val="00F4129A"/>
    <w:rsid w:val="00F416EE"/>
    <w:rsid w:val="00F54F3B"/>
    <w:rsid w:val="00F61536"/>
    <w:rsid w:val="00F62024"/>
    <w:rsid w:val="00FB37FC"/>
    <w:rsid w:val="00FF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6F60B-6AEE-43B9-9522-2EA80B0A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8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839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D3561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130A"/>
    <w:pPr>
      <w:tabs>
        <w:tab w:val="center" w:pos="4320"/>
        <w:tab w:val="right" w:pos="8640"/>
      </w:tabs>
    </w:pPr>
  </w:style>
  <w:style w:type="character" w:customStyle="1" w:styleId="FooterChar">
    <w:name w:val="Footer Char"/>
    <w:basedOn w:val="DefaultParagraphFont"/>
    <w:link w:val="Footer"/>
    <w:uiPriority w:val="99"/>
    <w:rsid w:val="00A6130A"/>
    <w:rPr>
      <w:rFonts w:ascii="Times New Roman" w:eastAsia="Times New Roman" w:hAnsi="Times New Roman" w:cs="Times New Roman"/>
      <w:sz w:val="24"/>
      <w:szCs w:val="24"/>
      <w:lang w:val="en-US"/>
    </w:rPr>
  </w:style>
  <w:style w:type="table" w:styleId="TableGrid">
    <w:name w:val="Table Grid"/>
    <w:basedOn w:val="TableNormal"/>
    <w:uiPriority w:val="59"/>
    <w:rsid w:val="00A6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0A"/>
    <w:pPr>
      <w:ind w:left="720"/>
      <w:contextualSpacing/>
    </w:pPr>
  </w:style>
  <w:style w:type="paragraph" w:styleId="BalloonText">
    <w:name w:val="Balloon Text"/>
    <w:basedOn w:val="Normal"/>
    <w:link w:val="BalloonTextChar"/>
    <w:uiPriority w:val="99"/>
    <w:semiHidden/>
    <w:unhideWhenUsed/>
    <w:rsid w:val="00A6130A"/>
    <w:rPr>
      <w:rFonts w:ascii="Tahoma" w:hAnsi="Tahoma" w:cs="Tahoma"/>
      <w:sz w:val="16"/>
      <w:szCs w:val="16"/>
    </w:rPr>
  </w:style>
  <w:style w:type="character" w:customStyle="1" w:styleId="BalloonTextChar">
    <w:name w:val="Balloon Text Char"/>
    <w:basedOn w:val="DefaultParagraphFont"/>
    <w:link w:val="BalloonText"/>
    <w:uiPriority w:val="99"/>
    <w:semiHidden/>
    <w:rsid w:val="00A6130A"/>
    <w:rPr>
      <w:rFonts w:ascii="Tahoma" w:eastAsia="Times New Roman" w:hAnsi="Tahoma" w:cs="Tahoma"/>
      <w:sz w:val="16"/>
      <w:szCs w:val="16"/>
      <w:lang w:val="en-US"/>
    </w:rPr>
  </w:style>
  <w:style w:type="paragraph" w:styleId="Header">
    <w:name w:val="header"/>
    <w:basedOn w:val="Normal"/>
    <w:link w:val="HeaderChar"/>
    <w:uiPriority w:val="99"/>
    <w:unhideWhenUsed/>
    <w:rsid w:val="00A6130A"/>
    <w:pPr>
      <w:tabs>
        <w:tab w:val="center" w:pos="4513"/>
        <w:tab w:val="right" w:pos="9026"/>
      </w:tabs>
    </w:pPr>
  </w:style>
  <w:style w:type="character" w:customStyle="1" w:styleId="HeaderChar">
    <w:name w:val="Header Char"/>
    <w:basedOn w:val="DefaultParagraphFont"/>
    <w:link w:val="Header"/>
    <w:uiPriority w:val="99"/>
    <w:rsid w:val="00A61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1546A"/>
    <w:rPr>
      <w:color w:val="0000FF" w:themeColor="hyperlink"/>
      <w:u w:val="single"/>
    </w:rPr>
  </w:style>
  <w:style w:type="character" w:customStyle="1" w:styleId="Heading4Char">
    <w:name w:val="Heading 4 Char"/>
    <w:basedOn w:val="DefaultParagraphFont"/>
    <w:link w:val="Heading4"/>
    <w:rsid w:val="00D35617"/>
    <w:rPr>
      <w:rFonts w:ascii="Times New Roman" w:eastAsia="Times New Roman" w:hAnsi="Times New Roman" w:cs="Times New Roman"/>
      <w:b/>
      <w:bCs/>
      <w:sz w:val="24"/>
      <w:szCs w:val="24"/>
      <w:lang w:val="en-US"/>
    </w:rPr>
  </w:style>
  <w:style w:type="paragraph" w:customStyle="1" w:styleId="Body">
    <w:name w:val="Body"/>
    <w:basedOn w:val="Normal"/>
    <w:rsid w:val="00D35617"/>
    <w:rPr>
      <w:rFonts w:ascii="Arial" w:hAnsi="Arial"/>
      <w:sz w:val="20"/>
      <w:szCs w:val="20"/>
    </w:rPr>
  </w:style>
  <w:style w:type="character" w:styleId="FollowedHyperlink">
    <w:name w:val="FollowedHyperlink"/>
    <w:basedOn w:val="DefaultParagraphFont"/>
    <w:uiPriority w:val="99"/>
    <w:semiHidden/>
    <w:unhideWhenUsed/>
    <w:rsid w:val="003E17B3"/>
    <w:rPr>
      <w:color w:val="800080" w:themeColor="followedHyperlink"/>
      <w:u w:val="single"/>
    </w:rPr>
  </w:style>
  <w:style w:type="character" w:styleId="CommentReference">
    <w:name w:val="annotation reference"/>
    <w:basedOn w:val="DefaultParagraphFont"/>
    <w:uiPriority w:val="99"/>
    <w:semiHidden/>
    <w:unhideWhenUsed/>
    <w:rsid w:val="00427D39"/>
    <w:rPr>
      <w:sz w:val="16"/>
      <w:szCs w:val="16"/>
    </w:rPr>
  </w:style>
  <w:style w:type="paragraph" w:styleId="CommentText">
    <w:name w:val="annotation text"/>
    <w:basedOn w:val="Normal"/>
    <w:link w:val="CommentTextChar"/>
    <w:uiPriority w:val="99"/>
    <w:semiHidden/>
    <w:unhideWhenUsed/>
    <w:rsid w:val="00427D39"/>
    <w:rPr>
      <w:sz w:val="20"/>
      <w:szCs w:val="20"/>
    </w:rPr>
  </w:style>
  <w:style w:type="character" w:customStyle="1" w:styleId="CommentTextChar">
    <w:name w:val="Comment Text Char"/>
    <w:basedOn w:val="DefaultParagraphFont"/>
    <w:link w:val="CommentText"/>
    <w:uiPriority w:val="99"/>
    <w:semiHidden/>
    <w:rsid w:val="00427D3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7D39"/>
    <w:rPr>
      <w:b/>
      <w:bCs/>
    </w:rPr>
  </w:style>
  <w:style w:type="character" w:customStyle="1" w:styleId="CommentSubjectChar">
    <w:name w:val="Comment Subject Char"/>
    <w:basedOn w:val="CommentTextChar"/>
    <w:link w:val="CommentSubject"/>
    <w:uiPriority w:val="99"/>
    <w:semiHidden/>
    <w:rsid w:val="00427D39"/>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B8394B"/>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B8394B"/>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B8394B"/>
    <w:rPr>
      <w:rFonts w:ascii="Arial" w:hAnsi="Arial"/>
      <w:b/>
      <w:sz w:val="22"/>
      <w:szCs w:val="20"/>
      <w:lang w:val="en-GB"/>
    </w:rPr>
  </w:style>
  <w:style w:type="character" w:customStyle="1" w:styleId="BodyTextChar">
    <w:name w:val="Body Text Char"/>
    <w:basedOn w:val="DefaultParagraphFont"/>
    <w:link w:val="BodyText"/>
    <w:rsid w:val="00B8394B"/>
    <w:rPr>
      <w:rFonts w:ascii="Arial" w:eastAsia="Times New Roman" w:hAnsi="Arial" w:cs="Times New Roman"/>
      <w:b/>
      <w:szCs w:val="20"/>
    </w:rPr>
  </w:style>
  <w:style w:type="paragraph" w:customStyle="1" w:styleId="Default">
    <w:name w:val="Default"/>
    <w:rsid w:val="00B8394B"/>
    <w:pPr>
      <w:autoSpaceDE w:val="0"/>
      <w:autoSpaceDN w:val="0"/>
      <w:adjustRightInd w:val="0"/>
      <w:spacing w:after="0" w:line="240" w:lineRule="auto"/>
    </w:pPr>
    <w:rPr>
      <w:rFonts w:ascii="Stone Serif ITC" w:eastAsia="Times New Roman" w:hAnsi="Stone Serif ITC" w:cs="Stone Serif ITC"/>
      <w:color w:val="000000"/>
      <w:sz w:val="24"/>
      <w:szCs w:val="24"/>
      <w:lang w:val="en-US"/>
    </w:rPr>
  </w:style>
  <w:style w:type="paragraph" w:customStyle="1" w:styleId="CM10">
    <w:name w:val="CM10"/>
    <w:basedOn w:val="Default"/>
    <w:next w:val="Default"/>
    <w:rsid w:val="00B8394B"/>
    <w:rPr>
      <w:rFonts w:cs="Times New Roman"/>
      <w:color w:val="auto"/>
    </w:rPr>
  </w:style>
  <w:style w:type="character" w:styleId="Strong">
    <w:name w:val="Strong"/>
    <w:basedOn w:val="DefaultParagraphFont"/>
    <w:uiPriority w:val="22"/>
    <w:qFormat/>
    <w:rsid w:val="00632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iteraryaward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reativefutu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eativefutu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writingsouth.com" TargetMode="External"/><Relationship Id="rId4" Type="http://schemas.openxmlformats.org/officeDocument/2006/relationships/settings" Target="settings.xml"/><Relationship Id="rId9" Type="http://schemas.openxmlformats.org/officeDocument/2006/relationships/hyperlink" Target="http://www.cfliteraryaward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B508-2A25-4491-ADDE-2693F53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Literary</dc:creator>
  <cp:lastModifiedBy>Admin</cp:lastModifiedBy>
  <cp:revision>3</cp:revision>
  <cp:lastPrinted>2016-02-01T11:44:00Z</cp:lastPrinted>
  <dcterms:created xsi:type="dcterms:W3CDTF">2018-01-08T12:47:00Z</dcterms:created>
  <dcterms:modified xsi:type="dcterms:W3CDTF">2018-01-08T13:21:00Z</dcterms:modified>
</cp:coreProperties>
</file>